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BDF2B" w14:textId="67F14A19" w:rsidR="00861CC7" w:rsidRDefault="00861CC7" w:rsidP="00056A39">
      <w:pPr>
        <w:jc w:val="center"/>
        <w:rPr>
          <w:rFonts w:asciiTheme="minorHAnsi" w:hAnsiTheme="minorHAnsi" w:cstheme="minorHAnsi"/>
          <w:sz w:val="28"/>
        </w:rPr>
      </w:pPr>
      <w:bookmarkStart w:id="0" w:name="_GoBack"/>
      <w:bookmarkEnd w:id="0"/>
    </w:p>
    <w:p w14:paraId="4E941051" w14:textId="77777777" w:rsidR="009E6F28" w:rsidRDefault="009E6F28" w:rsidP="00056A39">
      <w:pPr>
        <w:jc w:val="center"/>
        <w:rPr>
          <w:rFonts w:asciiTheme="minorHAnsi" w:hAnsiTheme="minorHAnsi" w:cstheme="minorHAnsi"/>
          <w:sz w:val="32"/>
        </w:rPr>
      </w:pPr>
    </w:p>
    <w:p w14:paraId="046D5ABE" w14:textId="1CA3AF98" w:rsidR="00056A39" w:rsidRPr="009E6F28" w:rsidRDefault="00056A39" w:rsidP="00056A39">
      <w:pPr>
        <w:jc w:val="center"/>
        <w:rPr>
          <w:rFonts w:asciiTheme="minorHAnsi" w:hAnsiTheme="minorHAnsi" w:cstheme="minorHAnsi"/>
          <w:sz w:val="32"/>
        </w:rPr>
      </w:pPr>
      <w:r w:rsidRPr="009E6F28">
        <w:rPr>
          <w:rFonts w:asciiTheme="minorHAnsi" w:hAnsiTheme="minorHAnsi" w:cstheme="minorHAnsi"/>
          <w:sz w:val="32"/>
        </w:rPr>
        <w:t xml:space="preserve">Construction Site Stormwater Runoff Control </w:t>
      </w:r>
    </w:p>
    <w:p w14:paraId="59C9B30E" w14:textId="29E6F50E" w:rsidR="00BE53EB" w:rsidRPr="009E6F28" w:rsidRDefault="00BE53EB" w:rsidP="00BE53EB">
      <w:pPr>
        <w:jc w:val="center"/>
        <w:rPr>
          <w:rFonts w:asciiTheme="minorHAnsi" w:hAnsiTheme="minorHAnsi" w:cstheme="minorHAnsi"/>
          <w:sz w:val="32"/>
        </w:rPr>
      </w:pPr>
      <w:r w:rsidRPr="009E6F28">
        <w:rPr>
          <w:rFonts w:asciiTheme="minorHAnsi" w:hAnsiTheme="minorHAnsi" w:cstheme="minorHAnsi"/>
          <w:sz w:val="32"/>
        </w:rPr>
        <w:t xml:space="preserve">Legal Authority </w:t>
      </w:r>
    </w:p>
    <w:p w14:paraId="5BCCC5B6" w14:textId="77777777" w:rsidR="00BE53EB" w:rsidRDefault="00BE53EB" w:rsidP="00056A39">
      <w:pPr>
        <w:jc w:val="center"/>
        <w:rPr>
          <w:rFonts w:asciiTheme="minorHAnsi" w:hAnsiTheme="minorHAnsi" w:cstheme="minorHAnsi"/>
          <w:sz w:val="28"/>
        </w:rPr>
      </w:pPr>
    </w:p>
    <w:p w14:paraId="2BF23551" w14:textId="77777777" w:rsidR="00056A39" w:rsidRDefault="00056A39" w:rsidP="00D21A84">
      <w:pPr>
        <w:rPr>
          <w:rFonts w:asciiTheme="minorHAnsi" w:hAnsiTheme="minorHAnsi" w:cstheme="minorHAnsi"/>
          <w:sz w:val="22"/>
        </w:rPr>
      </w:pPr>
    </w:p>
    <w:p w14:paraId="2FCAC426" w14:textId="77777777" w:rsidR="007046F0" w:rsidRDefault="006B16B0" w:rsidP="00D21A84">
      <w:pPr>
        <w:rPr>
          <w:rFonts w:asciiTheme="minorHAnsi" w:hAnsiTheme="minorHAnsi" w:cstheme="minorHAnsi"/>
          <w:sz w:val="22"/>
        </w:rPr>
      </w:pPr>
      <w:r>
        <w:rPr>
          <w:rFonts w:asciiTheme="minorHAnsi" w:hAnsiTheme="minorHAnsi" w:cstheme="minorHAnsi"/>
          <w:sz w:val="22"/>
        </w:rPr>
        <w:t xml:space="preserve">Within the Construction Site </w:t>
      </w:r>
      <w:proofErr w:type="spellStart"/>
      <w:r>
        <w:rPr>
          <w:rFonts w:asciiTheme="minorHAnsi" w:hAnsiTheme="minorHAnsi" w:cstheme="minorHAnsi"/>
          <w:sz w:val="22"/>
        </w:rPr>
        <w:t>Stormwater</w:t>
      </w:r>
      <w:proofErr w:type="spellEnd"/>
      <w:r>
        <w:rPr>
          <w:rFonts w:asciiTheme="minorHAnsi" w:hAnsiTheme="minorHAnsi" w:cstheme="minorHAnsi"/>
          <w:sz w:val="22"/>
        </w:rPr>
        <w:t xml:space="preserve"> Management (MCM 4) section of t</w:t>
      </w:r>
      <w:r w:rsidR="00BE53EB">
        <w:rPr>
          <w:rFonts w:asciiTheme="minorHAnsi" w:hAnsiTheme="minorHAnsi" w:cstheme="minorHAnsi"/>
          <w:sz w:val="22"/>
        </w:rPr>
        <w:t xml:space="preserve">he CT MS4 Permit </w:t>
      </w:r>
      <w:r>
        <w:rPr>
          <w:rFonts w:asciiTheme="minorHAnsi" w:hAnsiTheme="minorHAnsi" w:cstheme="minorHAnsi"/>
          <w:sz w:val="22"/>
        </w:rPr>
        <w:t>there is a requirement for</w:t>
      </w:r>
      <w:r w:rsidR="00BE53EB">
        <w:rPr>
          <w:rFonts w:asciiTheme="minorHAnsi" w:hAnsiTheme="minorHAnsi" w:cstheme="minorHAnsi"/>
          <w:sz w:val="22"/>
        </w:rPr>
        <w:t xml:space="preserve"> MS4 municipalities and institutions to establish </w:t>
      </w:r>
      <w:r>
        <w:rPr>
          <w:rFonts w:asciiTheme="minorHAnsi" w:hAnsiTheme="minorHAnsi" w:cstheme="minorHAnsi"/>
          <w:sz w:val="22"/>
        </w:rPr>
        <w:t>a</w:t>
      </w:r>
      <w:r w:rsidR="00BE53EB">
        <w:rPr>
          <w:rFonts w:asciiTheme="minorHAnsi" w:hAnsiTheme="minorHAnsi" w:cstheme="minorHAnsi"/>
          <w:sz w:val="22"/>
        </w:rPr>
        <w:t xml:space="preserve"> legal authority to require certain measures </w:t>
      </w:r>
      <w:r>
        <w:rPr>
          <w:rFonts w:asciiTheme="minorHAnsi" w:hAnsiTheme="minorHAnsi" w:cstheme="minorHAnsi"/>
          <w:sz w:val="22"/>
        </w:rPr>
        <w:t>during</w:t>
      </w:r>
      <w:r w:rsidR="00BE53EB">
        <w:rPr>
          <w:rFonts w:asciiTheme="minorHAnsi" w:hAnsiTheme="minorHAnsi" w:cstheme="minorHAnsi"/>
          <w:sz w:val="22"/>
        </w:rPr>
        <w:t xml:space="preserve"> construction </w:t>
      </w:r>
      <w:r>
        <w:rPr>
          <w:rFonts w:asciiTheme="minorHAnsi" w:hAnsiTheme="minorHAnsi" w:cstheme="minorHAnsi"/>
          <w:sz w:val="22"/>
        </w:rPr>
        <w:t>projects</w:t>
      </w:r>
      <w:r w:rsidR="00BE53EB">
        <w:rPr>
          <w:rFonts w:asciiTheme="minorHAnsi" w:hAnsiTheme="minorHAnsi" w:cstheme="minorHAnsi"/>
          <w:sz w:val="22"/>
        </w:rPr>
        <w:t>. For each</w:t>
      </w:r>
      <w:r w:rsidR="00353D5F">
        <w:rPr>
          <w:rFonts w:asciiTheme="minorHAnsi" w:hAnsiTheme="minorHAnsi" w:cstheme="minorHAnsi"/>
          <w:sz w:val="22"/>
        </w:rPr>
        <w:t xml:space="preserve"> </w:t>
      </w:r>
      <w:r w:rsidR="00BE53EB">
        <w:rPr>
          <w:rFonts w:asciiTheme="minorHAnsi" w:hAnsiTheme="minorHAnsi" w:cstheme="minorHAnsi"/>
          <w:sz w:val="22"/>
        </w:rPr>
        <w:t>legal authority requirement</w:t>
      </w:r>
      <w:r w:rsidR="00353D5F">
        <w:rPr>
          <w:rFonts w:asciiTheme="minorHAnsi" w:hAnsiTheme="minorHAnsi" w:cstheme="minorHAnsi"/>
          <w:sz w:val="22"/>
        </w:rPr>
        <w:t xml:space="preserve"> (a - e)</w:t>
      </w:r>
      <w:r w:rsidR="00BE53EB">
        <w:rPr>
          <w:rFonts w:asciiTheme="minorHAnsi" w:hAnsiTheme="minorHAnsi" w:cstheme="minorHAnsi"/>
          <w:sz w:val="22"/>
        </w:rPr>
        <w:t>,</w:t>
      </w:r>
      <w:r w:rsidR="00C10464">
        <w:rPr>
          <w:rFonts w:asciiTheme="minorHAnsi" w:hAnsiTheme="minorHAnsi" w:cstheme="minorHAnsi"/>
          <w:sz w:val="22"/>
        </w:rPr>
        <w:t xml:space="preserve"> we provide example language in</w:t>
      </w:r>
      <w:r w:rsidR="00BE53EB">
        <w:rPr>
          <w:rFonts w:asciiTheme="minorHAnsi" w:hAnsiTheme="minorHAnsi" w:cstheme="minorHAnsi"/>
          <w:sz w:val="22"/>
        </w:rPr>
        <w:t xml:space="preserve"> the</w:t>
      </w:r>
      <w:r w:rsidR="0048757F">
        <w:rPr>
          <w:rFonts w:asciiTheme="minorHAnsi" w:hAnsiTheme="minorHAnsi" w:cstheme="minorHAnsi"/>
          <w:sz w:val="22"/>
        </w:rPr>
        <w:t xml:space="preserve"> center column </w:t>
      </w:r>
      <w:r w:rsidR="00BE53EB">
        <w:rPr>
          <w:rFonts w:asciiTheme="minorHAnsi" w:hAnsiTheme="minorHAnsi" w:cstheme="minorHAnsi"/>
          <w:sz w:val="22"/>
        </w:rPr>
        <w:t xml:space="preserve">below </w:t>
      </w:r>
      <w:r w:rsidR="0048757F">
        <w:rPr>
          <w:rFonts w:asciiTheme="minorHAnsi" w:hAnsiTheme="minorHAnsi" w:cstheme="minorHAnsi"/>
          <w:sz w:val="22"/>
        </w:rPr>
        <w:t>that</w:t>
      </w:r>
      <w:r w:rsidR="00BE53EB">
        <w:rPr>
          <w:rFonts w:asciiTheme="minorHAnsi" w:hAnsiTheme="minorHAnsi" w:cstheme="minorHAnsi"/>
          <w:sz w:val="22"/>
        </w:rPr>
        <w:t xml:space="preserve"> meet</w:t>
      </w:r>
      <w:r w:rsidR="00FE1429">
        <w:rPr>
          <w:rFonts w:asciiTheme="minorHAnsi" w:hAnsiTheme="minorHAnsi" w:cstheme="minorHAnsi"/>
          <w:sz w:val="22"/>
        </w:rPr>
        <w:t>s</w:t>
      </w:r>
      <w:r w:rsidR="00570D4D">
        <w:rPr>
          <w:rFonts w:asciiTheme="minorHAnsi" w:hAnsiTheme="minorHAnsi" w:cstheme="minorHAnsi"/>
          <w:sz w:val="22"/>
        </w:rPr>
        <w:t xml:space="preserve"> </w:t>
      </w:r>
      <w:r w:rsidR="00BE53EB">
        <w:rPr>
          <w:rFonts w:asciiTheme="minorHAnsi" w:hAnsiTheme="minorHAnsi" w:cstheme="minorHAnsi"/>
          <w:sz w:val="22"/>
        </w:rPr>
        <w:t>the permit conditions</w:t>
      </w:r>
      <w:r w:rsidR="0048757F">
        <w:rPr>
          <w:rFonts w:asciiTheme="minorHAnsi" w:hAnsiTheme="minorHAnsi" w:cstheme="minorHAnsi"/>
          <w:sz w:val="22"/>
        </w:rPr>
        <w:t xml:space="preserve">. </w:t>
      </w:r>
      <w:r w:rsidR="00A82038">
        <w:rPr>
          <w:rFonts w:asciiTheme="minorHAnsi" w:hAnsiTheme="minorHAnsi" w:cstheme="minorHAnsi"/>
          <w:sz w:val="22"/>
        </w:rPr>
        <w:t>Yellow h</w:t>
      </w:r>
      <w:r w:rsidR="00C10464">
        <w:rPr>
          <w:rFonts w:asciiTheme="minorHAnsi" w:hAnsiTheme="minorHAnsi" w:cstheme="minorHAnsi"/>
          <w:sz w:val="22"/>
        </w:rPr>
        <w:t xml:space="preserve">ighlighted text indicates </w:t>
      </w:r>
      <w:r w:rsidR="00A82038">
        <w:rPr>
          <w:rFonts w:asciiTheme="minorHAnsi" w:hAnsiTheme="minorHAnsi" w:cstheme="minorHAnsi"/>
          <w:sz w:val="22"/>
        </w:rPr>
        <w:t xml:space="preserve">the </w:t>
      </w:r>
      <w:r w:rsidR="007046F0">
        <w:rPr>
          <w:rFonts w:asciiTheme="minorHAnsi" w:hAnsiTheme="minorHAnsi" w:cstheme="minorHAnsi"/>
          <w:sz w:val="22"/>
        </w:rPr>
        <w:t>potential</w:t>
      </w:r>
      <w:r w:rsidR="00A82038">
        <w:rPr>
          <w:rFonts w:asciiTheme="minorHAnsi" w:hAnsiTheme="minorHAnsi" w:cstheme="minorHAnsi"/>
          <w:sz w:val="22"/>
        </w:rPr>
        <w:t xml:space="preserve"> places </w:t>
      </w:r>
      <w:r w:rsidR="00C10464">
        <w:rPr>
          <w:rFonts w:asciiTheme="minorHAnsi" w:hAnsiTheme="minorHAnsi" w:cstheme="minorHAnsi"/>
          <w:sz w:val="22"/>
        </w:rPr>
        <w:t xml:space="preserve">where towns should customize the language to fit their own processes. </w:t>
      </w:r>
      <w:r w:rsidR="007046F0">
        <w:rPr>
          <w:rFonts w:asciiTheme="minorHAnsi" w:hAnsiTheme="minorHAnsi" w:cstheme="minorHAnsi"/>
          <w:sz w:val="22"/>
        </w:rPr>
        <w:t xml:space="preserve"> </w:t>
      </w:r>
    </w:p>
    <w:p w14:paraId="23EDCB53" w14:textId="77777777" w:rsidR="007046F0" w:rsidRDefault="007046F0" w:rsidP="00D21A84">
      <w:pPr>
        <w:rPr>
          <w:rFonts w:asciiTheme="minorHAnsi" w:hAnsiTheme="minorHAnsi" w:cstheme="minorHAnsi"/>
          <w:sz w:val="22"/>
        </w:rPr>
      </w:pPr>
    </w:p>
    <w:p w14:paraId="646C8BDB" w14:textId="0980E0BA" w:rsidR="007D5E69" w:rsidRDefault="00C10464" w:rsidP="00D21A84">
      <w:pPr>
        <w:rPr>
          <w:rFonts w:asciiTheme="minorHAnsi" w:hAnsiTheme="minorHAnsi" w:cstheme="minorHAnsi"/>
          <w:sz w:val="22"/>
        </w:rPr>
      </w:pPr>
      <w:r>
        <w:rPr>
          <w:rFonts w:asciiTheme="minorHAnsi" w:hAnsiTheme="minorHAnsi" w:cstheme="minorHAnsi"/>
          <w:sz w:val="22"/>
        </w:rPr>
        <w:t xml:space="preserve">This is </w:t>
      </w:r>
      <w:r w:rsidRPr="00C10464">
        <w:rPr>
          <w:rFonts w:asciiTheme="minorHAnsi" w:hAnsiTheme="minorHAnsi" w:cstheme="minorHAnsi"/>
          <w:sz w:val="22"/>
          <w:u w:val="single"/>
        </w:rPr>
        <w:t>not</w:t>
      </w:r>
      <w:r>
        <w:rPr>
          <w:rFonts w:asciiTheme="minorHAnsi" w:hAnsiTheme="minorHAnsi" w:cstheme="minorHAnsi"/>
          <w:sz w:val="22"/>
        </w:rPr>
        <w:t xml:space="preserve"> mandatory language</w:t>
      </w:r>
      <w:r w:rsidR="009E4FD3">
        <w:rPr>
          <w:rFonts w:asciiTheme="minorHAnsi" w:hAnsiTheme="minorHAnsi" w:cstheme="minorHAnsi"/>
          <w:sz w:val="22"/>
        </w:rPr>
        <w:t xml:space="preserve"> - t</w:t>
      </w:r>
      <w:r>
        <w:rPr>
          <w:rFonts w:asciiTheme="minorHAnsi" w:hAnsiTheme="minorHAnsi" w:cstheme="minorHAnsi"/>
          <w:sz w:val="22"/>
        </w:rPr>
        <w:t>his legal authority can be met in many different ways</w:t>
      </w:r>
      <w:r w:rsidR="0048757F">
        <w:rPr>
          <w:rFonts w:asciiTheme="minorHAnsi" w:hAnsiTheme="minorHAnsi" w:cstheme="minorHAnsi"/>
          <w:sz w:val="22"/>
        </w:rPr>
        <w:t xml:space="preserve">. </w:t>
      </w:r>
      <w:r w:rsidR="009E4FD3">
        <w:rPr>
          <w:rFonts w:asciiTheme="minorHAnsi" w:hAnsiTheme="minorHAnsi" w:cstheme="minorHAnsi"/>
          <w:sz w:val="22"/>
        </w:rPr>
        <w:t xml:space="preserve"> </w:t>
      </w:r>
      <w:r w:rsidR="00353D5F">
        <w:rPr>
          <w:rFonts w:asciiTheme="minorHAnsi" w:hAnsiTheme="minorHAnsi" w:cstheme="minorHAnsi"/>
          <w:sz w:val="22"/>
        </w:rPr>
        <w:t>We’ve also included</w:t>
      </w:r>
      <w:r w:rsidR="007046F0">
        <w:rPr>
          <w:rFonts w:asciiTheme="minorHAnsi" w:hAnsiTheme="minorHAnsi" w:cstheme="minorHAnsi"/>
          <w:sz w:val="22"/>
        </w:rPr>
        <w:t xml:space="preserve"> some</w:t>
      </w:r>
      <w:r w:rsidR="00353D5F">
        <w:rPr>
          <w:rFonts w:asciiTheme="minorHAnsi" w:hAnsiTheme="minorHAnsi" w:cstheme="minorHAnsi"/>
          <w:sz w:val="22"/>
        </w:rPr>
        <w:t xml:space="preserve"> links to </w:t>
      </w:r>
      <w:r w:rsidR="00FE1429">
        <w:rPr>
          <w:rFonts w:asciiTheme="minorHAnsi" w:hAnsiTheme="minorHAnsi" w:cstheme="minorHAnsi"/>
          <w:sz w:val="22"/>
        </w:rPr>
        <w:t>alternative</w:t>
      </w:r>
      <w:r w:rsidR="00353D5F">
        <w:rPr>
          <w:rFonts w:asciiTheme="minorHAnsi" w:hAnsiTheme="minorHAnsi" w:cstheme="minorHAnsi"/>
          <w:sz w:val="22"/>
        </w:rPr>
        <w:t xml:space="preserve"> regulations that </w:t>
      </w:r>
      <w:r w:rsidR="00FE1429">
        <w:rPr>
          <w:rFonts w:asciiTheme="minorHAnsi" w:hAnsiTheme="minorHAnsi" w:cstheme="minorHAnsi"/>
          <w:sz w:val="22"/>
        </w:rPr>
        <w:t xml:space="preserve">can assist </w:t>
      </w:r>
      <w:r w:rsidR="008C7418">
        <w:rPr>
          <w:rFonts w:asciiTheme="minorHAnsi" w:hAnsiTheme="minorHAnsi" w:cstheme="minorHAnsi"/>
          <w:sz w:val="22"/>
        </w:rPr>
        <w:t xml:space="preserve">or complement </w:t>
      </w:r>
      <w:r w:rsidR="00710928">
        <w:rPr>
          <w:rFonts w:asciiTheme="minorHAnsi" w:hAnsiTheme="minorHAnsi" w:cstheme="minorHAnsi"/>
          <w:sz w:val="22"/>
        </w:rPr>
        <w:t>the permit requirement</w:t>
      </w:r>
      <w:r w:rsidR="008C7418">
        <w:rPr>
          <w:rFonts w:asciiTheme="minorHAnsi" w:hAnsiTheme="minorHAnsi" w:cstheme="minorHAnsi"/>
          <w:sz w:val="22"/>
        </w:rPr>
        <w:t>s</w:t>
      </w:r>
      <w:r w:rsidR="00710928">
        <w:rPr>
          <w:rFonts w:asciiTheme="minorHAnsi" w:hAnsiTheme="minorHAnsi" w:cstheme="minorHAnsi"/>
          <w:sz w:val="22"/>
        </w:rPr>
        <w:t xml:space="preserve">. </w:t>
      </w:r>
    </w:p>
    <w:p w14:paraId="3FDBCF10" w14:textId="5EFCF57E" w:rsidR="00BE53EB" w:rsidRDefault="00BE53EB" w:rsidP="00D21A84">
      <w:pPr>
        <w:rPr>
          <w:rFonts w:asciiTheme="minorHAnsi" w:hAnsiTheme="minorHAnsi" w:cstheme="minorHAnsi"/>
          <w:sz w:val="22"/>
        </w:rPr>
      </w:pPr>
    </w:p>
    <w:p w14:paraId="210E561F" w14:textId="4A64CEDC" w:rsidR="007D5E69" w:rsidRPr="00056A39" w:rsidRDefault="007D5E69" w:rsidP="007D5E69">
      <w:pPr>
        <w:rPr>
          <w:rFonts w:asciiTheme="minorHAnsi" w:hAnsiTheme="minorHAnsi" w:cstheme="minorHAnsi"/>
          <w:sz w:val="22"/>
        </w:rPr>
      </w:pPr>
      <w:r>
        <w:rPr>
          <w:rFonts w:asciiTheme="minorHAnsi" w:hAnsiTheme="minorHAnsi" w:cstheme="minorHAnsi"/>
          <w:sz w:val="22"/>
        </w:rPr>
        <w:t xml:space="preserve">From </w:t>
      </w:r>
      <w:hyperlink r:id="rId8" w:history="1">
        <w:r w:rsidRPr="000204BF">
          <w:rPr>
            <w:rStyle w:val="Hyperlink"/>
            <w:rFonts w:asciiTheme="minorHAnsi" w:hAnsiTheme="minorHAnsi" w:cstheme="minorHAnsi"/>
            <w:sz w:val="22"/>
          </w:rPr>
          <w:t>CT MS4 Permit Section 6(a)(4)</w:t>
        </w:r>
      </w:hyperlink>
      <w:r>
        <w:rPr>
          <w:rFonts w:asciiTheme="minorHAnsi" w:hAnsiTheme="minorHAnsi" w:cstheme="minorHAnsi"/>
          <w:sz w:val="22"/>
        </w:rPr>
        <w:t xml:space="preserve"> (page 25):</w:t>
      </w:r>
    </w:p>
    <w:p w14:paraId="0AD07E6A" w14:textId="4C4FBE18" w:rsidR="007D5E69" w:rsidRPr="00056A39" w:rsidRDefault="007D5E69" w:rsidP="007D5E69">
      <w:pPr>
        <w:ind w:left="720"/>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60288" behindDoc="0" locked="0" layoutInCell="1" allowOverlap="1" wp14:anchorId="2AAB9F22" wp14:editId="3010AFC1">
                <wp:simplePos x="0" y="0"/>
                <wp:positionH relativeFrom="column">
                  <wp:posOffset>127000</wp:posOffset>
                </wp:positionH>
                <wp:positionV relativeFrom="paragraph">
                  <wp:posOffset>92710</wp:posOffset>
                </wp:positionV>
                <wp:extent cx="5930900" cy="11811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930900" cy="1181100"/>
                        </a:xfrm>
                        <a:prstGeom prst="rect">
                          <a:avLst/>
                        </a:prstGeom>
                        <a:solidFill>
                          <a:schemeClr val="bg1">
                            <a:lumMod val="85000"/>
                            <a:alpha val="24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21746" id="Rectangle 3" o:spid="_x0000_s1026" style="position:absolute;margin-left:10pt;margin-top:7.3pt;width:467pt;height: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" fillcolor="#d8d8d8 [2732]" strokecolor="#a5a5a5 [2092]" strokeweight="1pt">
                <v:fill opacity="15677f"/>
              </v:rect>
            </w:pict>
          </mc:Fallback>
        </mc:AlternateContent>
      </w:r>
    </w:p>
    <w:p w14:paraId="7B8E6918" w14:textId="77777777" w:rsidR="007D5E69" w:rsidRPr="00BE53EB" w:rsidRDefault="007D5E69" w:rsidP="007D5E69">
      <w:pPr>
        <w:ind w:left="720"/>
        <w:rPr>
          <w:rFonts w:asciiTheme="minorHAnsi" w:hAnsiTheme="minorHAnsi" w:cstheme="minorHAnsi"/>
          <w:i/>
          <w:sz w:val="22"/>
        </w:rPr>
      </w:pPr>
      <w:r w:rsidRPr="00BE53EB">
        <w:rPr>
          <w:rFonts w:asciiTheme="minorHAnsi" w:hAnsiTheme="minorHAnsi" w:cstheme="minorHAnsi"/>
          <w:i/>
          <w:sz w:val="22"/>
        </w:rPr>
        <w:t xml:space="preserve">The permittee shall implement and enforce a program to control </w:t>
      </w:r>
      <w:proofErr w:type="spellStart"/>
      <w:r w:rsidRPr="00BE53EB">
        <w:rPr>
          <w:rFonts w:asciiTheme="minorHAnsi" w:hAnsiTheme="minorHAnsi" w:cstheme="minorHAnsi"/>
          <w:i/>
          <w:sz w:val="22"/>
        </w:rPr>
        <w:t>stormwater</w:t>
      </w:r>
      <w:proofErr w:type="spellEnd"/>
      <w:r w:rsidRPr="00BE53EB">
        <w:rPr>
          <w:rFonts w:asciiTheme="minorHAnsi" w:hAnsiTheme="minorHAnsi" w:cstheme="minorHAnsi"/>
          <w:i/>
          <w:sz w:val="22"/>
        </w:rPr>
        <w:t xml:space="preserve"> discharges (to its MS4) associated with land disturbance or development (including re-development) activities from sites with one acre or more of soil disturbance, whether considered individually or collectively as part of a larger common plan</w:t>
      </w:r>
      <w:r>
        <w:rPr>
          <w:rFonts w:asciiTheme="minorHAnsi" w:hAnsiTheme="minorHAnsi" w:cstheme="minorHAnsi"/>
          <w:i/>
          <w:sz w:val="22"/>
        </w:rPr>
        <w:t xml:space="preserve">. </w:t>
      </w:r>
      <w:r w:rsidRPr="000F7199">
        <w:rPr>
          <w:rFonts w:asciiTheme="minorHAnsi" w:hAnsiTheme="minorHAnsi" w:cstheme="minorHAnsi"/>
          <w:sz w:val="22"/>
        </w:rPr>
        <w:t>(</w:t>
      </w:r>
      <w:proofErr w:type="spellStart"/>
      <w:r w:rsidRPr="000F7199">
        <w:rPr>
          <w:rFonts w:asciiTheme="minorHAnsi" w:hAnsiTheme="minorHAnsi" w:cstheme="minorHAnsi"/>
          <w:sz w:val="22"/>
        </w:rPr>
        <w:t>eg</w:t>
      </w:r>
      <w:proofErr w:type="spellEnd"/>
      <w:r w:rsidRPr="000F7199">
        <w:rPr>
          <w:rFonts w:asciiTheme="minorHAnsi" w:hAnsiTheme="minorHAnsi" w:cstheme="minorHAnsi"/>
          <w:sz w:val="22"/>
        </w:rPr>
        <w:t xml:space="preserve"> ½ acre lot in </w:t>
      </w:r>
      <w:proofErr w:type="gramStart"/>
      <w:r w:rsidRPr="000F7199">
        <w:rPr>
          <w:rFonts w:asciiTheme="minorHAnsi" w:hAnsiTheme="minorHAnsi" w:cstheme="minorHAnsi"/>
          <w:sz w:val="22"/>
        </w:rPr>
        <w:t>5 acre</w:t>
      </w:r>
      <w:proofErr w:type="gramEnd"/>
      <w:r w:rsidRPr="000F7199">
        <w:rPr>
          <w:rFonts w:asciiTheme="minorHAnsi" w:hAnsiTheme="minorHAnsi" w:cstheme="minorHAnsi"/>
          <w:sz w:val="22"/>
        </w:rPr>
        <w:t xml:space="preserve"> subdivision)</w:t>
      </w:r>
      <w:r w:rsidRPr="00BE53EB">
        <w:rPr>
          <w:rFonts w:asciiTheme="minorHAnsi" w:hAnsiTheme="minorHAnsi" w:cstheme="minorHAnsi"/>
          <w:i/>
          <w:sz w:val="22"/>
        </w:rPr>
        <w:t xml:space="preserve"> </w:t>
      </w:r>
    </w:p>
    <w:p w14:paraId="2162AD97" w14:textId="77777777" w:rsidR="007D5E69" w:rsidRPr="00BE53EB" w:rsidRDefault="007D5E69" w:rsidP="007D5E69">
      <w:pPr>
        <w:ind w:left="720"/>
        <w:rPr>
          <w:rFonts w:asciiTheme="minorHAnsi" w:hAnsiTheme="minorHAnsi" w:cstheme="minorHAnsi"/>
          <w:i/>
          <w:sz w:val="22"/>
        </w:rPr>
      </w:pPr>
    </w:p>
    <w:p w14:paraId="61AA34AC" w14:textId="77777777" w:rsidR="007D5E69" w:rsidRPr="00BE53EB" w:rsidRDefault="007D5E69" w:rsidP="007D5E69">
      <w:pPr>
        <w:ind w:left="720"/>
        <w:rPr>
          <w:rFonts w:asciiTheme="minorHAnsi" w:hAnsiTheme="minorHAnsi" w:cstheme="minorHAnsi"/>
          <w:i/>
          <w:sz w:val="22"/>
        </w:rPr>
      </w:pPr>
      <w:r w:rsidRPr="00BE53EB">
        <w:rPr>
          <w:rFonts w:asciiTheme="minorHAnsi" w:hAnsiTheme="minorHAnsi" w:cstheme="minorHAnsi"/>
          <w:i/>
          <w:sz w:val="22"/>
        </w:rPr>
        <w:t>Such program shall include the following elements:</w:t>
      </w:r>
    </w:p>
    <w:p w14:paraId="5AF7D9EA" w14:textId="77777777" w:rsidR="007D5E69" w:rsidRPr="007D5E69" w:rsidRDefault="007D5E69" w:rsidP="007D5E69">
      <w:pPr>
        <w:rPr>
          <w:rFonts w:asciiTheme="minorHAnsi" w:hAnsiTheme="minorHAnsi" w:cstheme="minorHAnsi"/>
          <w:i/>
          <w:sz w:val="22"/>
        </w:rPr>
      </w:pPr>
    </w:p>
    <w:p w14:paraId="0B822353" w14:textId="1AA0C02E" w:rsidR="037103F3" w:rsidRDefault="037103F3" w:rsidP="037103F3"/>
    <w:tbl>
      <w:tblPr>
        <w:tblStyle w:val="GridTable5Dark-Accent3"/>
        <w:tblW w:w="9715" w:type="dxa"/>
        <w:tblLayout w:type="fixed"/>
        <w:tblLook w:val="06A0" w:firstRow="1" w:lastRow="0" w:firstColumn="1" w:lastColumn="0" w:noHBand="1" w:noVBand="1"/>
      </w:tblPr>
      <w:tblGrid>
        <w:gridCol w:w="2515"/>
        <w:gridCol w:w="4950"/>
        <w:gridCol w:w="2250"/>
      </w:tblGrid>
      <w:tr w:rsidR="001915B7" w14:paraId="4F5842DA" w14:textId="77777777" w:rsidTr="007D5E69">
        <w:trPr>
          <w:cnfStyle w:val="100000000000" w:firstRow="1" w:lastRow="0" w:firstColumn="0" w:lastColumn="0" w:oddVBand="0" w:evenVBand="0" w:oddHBand="0"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19E2BB03" w14:textId="75150D30" w:rsidR="001915B7" w:rsidRPr="00775E23" w:rsidRDefault="00775E23" w:rsidP="007D5E69">
            <w:pPr>
              <w:rPr>
                <w:rFonts w:asciiTheme="majorHAnsi" w:hAnsiTheme="majorHAnsi" w:cstheme="majorHAnsi"/>
              </w:rPr>
            </w:pPr>
            <w:r>
              <w:rPr>
                <w:rFonts w:asciiTheme="majorHAnsi" w:hAnsiTheme="majorHAnsi" w:cstheme="majorHAnsi"/>
              </w:rPr>
              <w:t>Elements from the permit</w:t>
            </w:r>
          </w:p>
        </w:tc>
        <w:tc>
          <w:tcPr>
            <w:tcW w:w="4950" w:type="dxa"/>
            <w:vAlign w:val="center"/>
          </w:tcPr>
          <w:p w14:paraId="2A2D248E" w14:textId="3BF4105C" w:rsidR="001915B7" w:rsidRPr="00775E23" w:rsidRDefault="001915B7" w:rsidP="007D5E6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775E23">
              <w:rPr>
                <w:rFonts w:asciiTheme="majorHAnsi" w:hAnsiTheme="majorHAnsi" w:cstheme="majorHAnsi"/>
              </w:rPr>
              <w:t xml:space="preserve">Example text </w:t>
            </w:r>
            <w:r w:rsidR="00166A4F" w:rsidRPr="00775E23">
              <w:rPr>
                <w:rFonts w:asciiTheme="majorHAnsi" w:hAnsiTheme="majorHAnsi" w:cstheme="majorHAnsi"/>
              </w:rPr>
              <w:t>to meet</w:t>
            </w:r>
            <w:r w:rsidRPr="00775E23">
              <w:rPr>
                <w:rFonts w:asciiTheme="majorHAnsi" w:hAnsiTheme="majorHAnsi" w:cstheme="majorHAnsi"/>
              </w:rPr>
              <w:t xml:space="preserve"> </w:t>
            </w:r>
            <w:r w:rsidR="00166A4F" w:rsidRPr="00775E23">
              <w:rPr>
                <w:rFonts w:asciiTheme="majorHAnsi" w:hAnsiTheme="majorHAnsi" w:cstheme="majorHAnsi"/>
              </w:rPr>
              <w:t xml:space="preserve">permit </w:t>
            </w:r>
            <w:r w:rsidRPr="00775E23">
              <w:rPr>
                <w:rFonts w:asciiTheme="majorHAnsi" w:hAnsiTheme="majorHAnsi" w:cstheme="majorHAnsi"/>
              </w:rPr>
              <w:t>conditions</w:t>
            </w:r>
          </w:p>
        </w:tc>
        <w:tc>
          <w:tcPr>
            <w:tcW w:w="2250" w:type="dxa"/>
            <w:vAlign w:val="center"/>
          </w:tcPr>
          <w:p w14:paraId="20E0137C" w14:textId="3A80E56F" w:rsidR="001915B7" w:rsidRPr="00775E23" w:rsidRDefault="001915B7" w:rsidP="007D5E6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775E23">
              <w:rPr>
                <w:rFonts w:asciiTheme="majorHAnsi" w:hAnsiTheme="majorHAnsi" w:cstheme="majorHAnsi"/>
              </w:rPr>
              <w:t>Other example</w:t>
            </w:r>
            <w:r w:rsidR="00C96CA7">
              <w:rPr>
                <w:rFonts w:asciiTheme="majorHAnsi" w:hAnsiTheme="majorHAnsi" w:cstheme="majorHAnsi"/>
              </w:rPr>
              <w:t xml:space="preserve"> references</w:t>
            </w:r>
          </w:p>
        </w:tc>
      </w:tr>
      <w:tr w:rsidR="001915B7" w14:paraId="5E64A93B" w14:textId="77777777" w:rsidTr="007D5E69">
        <w:trPr>
          <w:trHeight w:val="1268"/>
        </w:trPr>
        <w:tc>
          <w:tcPr>
            <w:cnfStyle w:val="001000000000" w:firstRow="0" w:lastRow="0" w:firstColumn="1" w:lastColumn="0" w:oddVBand="0" w:evenVBand="0" w:oddHBand="0" w:evenHBand="0" w:firstRowFirstColumn="0" w:firstRowLastColumn="0" w:lastRowFirstColumn="0" w:lastRowLastColumn="0"/>
            <w:tcW w:w="2515" w:type="dxa"/>
          </w:tcPr>
          <w:p w14:paraId="044A7DED" w14:textId="6178C454" w:rsidR="001915B7" w:rsidRPr="001915B7" w:rsidRDefault="001915B7" w:rsidP="001915B7">
            <w:pPr>
              <w:rPr>
                <w:rFonts w:asciiTheme="majorHAnsi" w:hAnsiTheme="majorHAnsi" w:cstheme="majorHAnsi"/>
                <w:b w:val="0"/>
                <w:sz w:val="22"/>
              </w:rPr>
            </w:pPr>
            <w:r w:rsidRPr="001915B7">
              <w:rPr>
                <w:rFonts w:asciiTheme="majorHAnsi" w:hAnsiTheme="majorHAnsi" w:cstheme="majorHAnsi"/>
                <w:b w:val="0"/>
                <w:sz w:val="22"/>
              </w:rPr>
              <w:t>(</w:t>
            </w:r>
            <w:proofErr w:type="spellStart"/>
            <w:r w:rsidRPr="001915B7">
              <w:rPr>
                <w:rFonts w:asciiTheme="majorHAnsi" w:hAnsiTheme="majorHAnsi" w:cstheme="majorHAnsi"/>
                <w:b w:val="0"/>
                <w:sz w:val="22"/>
              </w:rPr>
              <w:t>i</w:t>
            </w:r>
            <w:proofErr w:type="spellEnd"/>
            <w:r w:rsidRPr="001915B7">
              <w:rPr>
                <w:rFonts w:asciiTheme="majorHAnsi" w:hAnsiTheme="majorHAnsi" w:cstheme="majorHAnsi"/>
                <w:b w:val="0"/>
                <w:sz w:val="22"/>
              </w:rPr>
              <w:t>) The permittee shall establish an appropriate legal authority that requires:</w:t>
            </w:r>
          </w:p>
        </w:tc>
        <w:tc>
          <w:tcPr>
            <w:tcW w:w="4950" w:type="dxa"/>
          </w:tcPr>
          <w:p w14:paraId="7B947D83" w14:textId="64A0D2FF" w:rsidR="001915B7" w:rsidRPr="005C3DB2"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2"/>
              </w:rPr>
            </w:pPr>
          </w:p>
        </w:tc>
        <w:tc>
          <w:tcPr>
            <w:tcW w:w="2250" w:type="dxa"/>
          </w:tcPr>
          <w:p w14:paraId="2A44A271" w14:textId="4A509084" w:rsidR="001915B7" w:rsidRPr="00056A39"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p>
        </w:tc>
      </w:tr>
      <w:tr w:rsidR="001915B7" w14:paraId="6345F8E7" w14:textId="77777777" w:rsidTr="007D5E69">
        <w:tc>
          <w:tcPr>
            <w:cnfStyle w:val="001000000000" w:firstRow="0" w:lastRow="0" w:firstColumn="1" w:lastColumn="0" w:oddVBand="0" w:evenVBand="0" w:oddHBand="0" w:evenHBand="0" w:firstRowFirstColumn="0" w:firstRowLastColumn="0" w:lastRowFirstColumn="0" w:lastRowLastColumn="0"/>
            <w:tcW w:w="2515" w:type="dxa"/>
          </w:tcPr>
          <w:p w14:paraId="08AFB790" w14:textId="7178F83B" w:rsidR="001915B7" w:rsidRPr="00432AE1" w:rsidRDefault="001915B7" w:rsidP="001915B7">
            <w:pPr>
              <w:rPr>
                <w:rFonts w:asciiTheme="majorHAnsi" w:hAnsiTheme="majorHAnsi" w:cstheme="majorHAnsi"/>
                <w:b w:val="0"/>
                <w:bCs w:val="0"/>
                <w:sz w:val="20"/>
                <w:szCs w:val="22"/>
              </w:rPr>
            </w:pPr>
            <w:r w:rsidRPr="00432AE1">
              <w:rPr>
                <w:rFonts w:asciiTheme="majorHAnsi" w:hAnsiTheme="majorHAnsi" w:cstheme="majorHAnsi"/>
                <w:b w:val="0"/>
                <w:bCs w:val="0"/>
                <w:sz w:val="20"/>
                <w:szCs w:val="22"/>
              </w:rPr>
              <w:t xml:space="preserve">a. developers, construction site operators, or contractors to maintain consistency with the 2002 Guidelines for Soil Erosion and Sedimentation Control, as amended, the Connecticut Stormwater Quality Manual, and all stormwater discharge permits issued by the DEEP within the municipal or </w:t>
            </w:r>
            <w:r w:rsidRPr="00432AE1">
              <w:rPr>
                <w:rFonts w:asciiTheme="majorHAnsi" w:hAnsiTheme="majorHAnsi" w:cstheme="majorHAnsi"/>
                <w:b w:val="0"/>
                <w:bCs w:val="0"/>
                <w:sz w:val="20"/>
                <w:szCs w:val="22"/>
              </w:rPr>
              <w:lastRenderedPageBreak/>
              <w:t>institutional boundary pursuant to CGS 22a-430 and 22a-430b;</w:t>
            </w:r>
          </w:p>
          <w:p w14:paraId="5A57E974" w14:textId="407F7253" w:rsidR="001915B7" w:rsidRPr="00432AE1" w:rsidRDefault="001915B7" w:rsidP="001915B7">
            <w:pPr>
              <w:rPr>
                <w:rFonts w:asciiTheme="majorHAnsi" w:hAnsiTheme="majorHAnsi" w:cstheme="majorHAnsi"/>
                <w:sz w:val="20"/>
              </w:rPr>
            </w:pPr>
          </w:p>
        </w:tc>
        <w:tc>
          <w:tcPr>
            <w:tcW w:w="4950" w:type="dxa"/>
          </w:tcPr>
          <w:p w14:paraId="447A3086" w14:textId="2E023018"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rPr>
            </w:pPr>
            <w:r>
              <w:rPr>
                <w:rFonts w:asciiTheme="majorHAnsi" w:hAnsiTheme="majorHAnsi" w:cstheme="majorHAnsi"/>
                <w:sz w:val="20"/>
                <w:szCs w:val="30"/>
              </w:rPr>
              <w:lastRenderedPageBreak/>
              <w:t>Adapted fro</w:t>
            </w:r>
            <w:r w:rsidRPr="00524C1C">
              <w:rPr>
                <w:rFonts w:asciiTheme="majorHAnsi" w:hAnsiTheme="majorHAnsi" w:cstheme="majorHAnsi"/>
                <w:sz w:val="20"/>
                <w:szCs w:val="30"/>
              </w:rPr>
              <w:t xml:space="preserve">m </w:t>
            </w:r>
            <w:hyperlink r:id="rId9" w:history="1">
              <w:r w:rsidRPr="00524C1C">
                <w:rPr>
                  <w:rStyle w:val="Hyperlink"/>
                  <w:rFonts w:asciiTheme="majorHAnsi" w:eastAsia="Calibri" w:hAnsiTheme="majorHAnsi" w:cstheme="majorHAnsi"/>
                  <w:sz w:val="20"/>
                  <w:szCs w:val="20"/>
                </w:rPr>
                <w:t>Greenwich Stormwater Drainage Manual 3.2 - Standard 10</w:t>
              </w:r>
              <w:r w:rsidRPr="00524C1C">
                <w:rPr>
                  <w:rStyle w:val="Hyperlink"/>
                  <w:rFonts w:asciiTheme="majorHAnsi" w:hAnsiTheme="majorHAnsi" w:cstheme="majorHAnsi"/>
                  <w:sz w:val="20"/>
                  <w:szCs w:val="30"/>
                </w:rPr>
                <w:t>:</w:t>
              </w:r>
            </w:hyperlink>
          </w:p>
          <w:p w14:paraId="590B756E" w14:textId="312EF863" w:rsidR="001915B7"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p w14:paraId="2DB63B5B" w14:textId="323743CC" w:rsidR="001915B7" w:rsidRPr="006B16B0"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30"/>
              </w:rPr>
            </w:pPr>
            <w:r w:rsidRPr="006B16B0">
              <w:rPr>
                <w:rFonts w:asciiTheme="majorHAnsi" w:hAnsiTheme="majorHAnsi" w:cstheme="majorHAnsi"/>
                <w:color w:val="000000" w:themeColor="text1"/>
                <w:sz w:val="20"/>
                <w:szCs w:val="30"/>
              </w:rPr>
              <w:t>Developers, construction site operators, or contractors must submit to the [</w:t>
            </w:r>
            <w:r w:rsidRPr="006B16B0">
              <w:rPr>
                <w:rFonts w:asciiTheme="majorHAnsi" w:hAnsiTheme="majorHAnsi" w:cstheme="majorHAnsi"/>
                <w:color w:val="000000" w:themeColor="text1"/>
                <w:sz w:val="20"/>
                <w:szCs w:val="30"/>
                <w:highlight w:val="yellow"/>
              </w:rPr>
              <w:t>town/Engineering Division/Planning office</w:t>
            </w:r>
            <w:r w:rsidRPr="006B16B0">
              <w:rPr>
                <w:rFonts w:asciiTheme="majorHAnsi" w:hAnsiTheme="majorHAnsi" w:cstheme="majorHAnsi"/>
                <w:color w:val="000000" w:themeColor="text1"/>
                <w:sz w:val="20"/>
                <w:szCs w:val="30"/>
              </w:rPr>
              <w:t xml:space="preserve">] a plan to control construction related impacts, including erosion, sedimentation, and other pollutant sources during construction and land disturbance activities (construction period erosion, sedimentation, and pollution prevention plan). The plan </w:t>
            </w:r>
            <w:r w:rsidRPr="00432AE1">
              <w:rPr>
                <w:rFonts w:asciiTheme="majorHAnsi" w:hAnsiTheme="majorHAnsi" w:cstheme="majorHAnsi"/>
                <w:sz w:val="20"/>
                <w:szCs w:val="30"/>
              </w:rPr>
              <w:t xml:space="preserve">must be developed and implemented in accordance with the Connecticut </w:t>
            </w:r>
            <w:r w:rsidRPr="006B16B0">
              <w:rPr>
                <w:rFonts w:asciiTheme="majorHAnsi" w:hAnsiTheme="majorHAnsi" w:cstheme="majorHAnsi"/>
                <w:color w:val="000000" w:themeColor="text1"/>
                <w:sz w:val="20"/>
                <w:szCs w:val="30"/>
              </w:rPr>
              <w:t xml:space="preserve">Guidelines for Soil Erosion and Sediment Control (as </w:t>
            </w:r>
            <w:r w:rsidRPr="006B16B0">
              <w:rPr>
                <w:rFonts w:asciiTheme="majorHAnsi" w:hAnsiTheme="majorHAnsi" w:cstheme="majorHAnsi"/>
                <w:color w:val="000000" w:themeColor="text1"/>
                <w:sz w:val="20"/>
                <w:szCs w:val="30"/>
              </w:rPr>
              <w:lastRenderedPageBreak/>
              <w:t>amended), the Connecticut Stormwater Quality Manual (as amended),</w:t>
            </w:r>
            <w:r w:rsidR="006B16B0">
              <w:rPr>
                <w:rFonts w:asciiTheme="majorHAnsi" w:hAnsiTheme="majorHAnsi" w:cstheme="majorHAnsi"/>
                <w:color w:val="000000" w:themeColor="text1"/>
                <w:sz w:val="20"/>
                <w:szCs w:val="30"/>
              </w:rPr>
              <w:t xml:space="preserve"> </w:t>
            </w:r>
            <w:r w:rsidRPr="006B16B0">
              <w:rPr>
                <w:rFonts w:asciiTheme="majorHAnsi" w:hAnsiTheme="majorHAnsi" w:cstheme="majorHAnsi"/>
                <w:color w:val="000000" w:themeColor="text1"/>
                <w:sz w:val="20"/>
                <w:szCs w:val="30"/>
              </w:rPr>
              <w:t xml:space="preserve">and any applicable </w:t>
            </w:r>
            <w:proofErr w:type="spellStart"/>
            <w:r w:rsidRPr="006B16B0">
              <w:rPr>
                <w:rFonts w:asciiTheme="majorHAnsi" w:hAnsiTheme="majorHAnsi" w:cstheme="majorHAnsi"/>
                <w:color w:val="000000" w:themeColor="text1"/>
                <w:sz w:val="20"/>
                <w:szCs w:val="30"/>
              </w:rPr>
              <w:t>stormwater</w:t>
            </w:r>
            <w:proofErr w:type="spellEnd"/>
            <w:r w:rsidRPr="006B16B0">
              <w:rPr>
                <w:rFonts w:asciiTheme="majorHAnsi" w:hAnsiTheme="majorHAnsi" w:cstheme="majorHAnsi"/>
                <w:color w:val="000000" w:themeColor="text1"/>
                <w:sz w:val="20"/>
                <w:szCs w:val="30"/>
              </w:rPr>
              <w:t xml:space="preserve"> </w:t>
            </w:r>
            <w:r w:rsidRPr="006B16B0">
              <w:rPr>
                <w:rFonts w:asciiTheme="majorHAnsi" w:hAnsiTheme="majorHAnsi" w:cstheme="majorHAnsi"/>
                <w:color w:val="000000" w:themeColor="text1"/>
                <w:sz w:val="20"/>
                <w:szCs w:val="22"/>
              </w:rPr>
              <w:t xml:space="preserve">discharge permits issued by the DEEP within the municipal or institutional boundary pursuant to CGS 22a-430 and 22a-430b. </w:t>
            </w:r>
          </w:p>
          <w:p w14:paraId="52D9FF3F" w14:textId="77777777" w:rsidR="001915B7" w:rsidRPr="006B16B0"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30"/>
              </w:rPr>
            </w:pPr>
          </w:p>
          <w:p w14:paraId="3D098554" w14:textId="0DB36B4F"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sidRPr="00432AE1">
              <w:rPr>
                <w:rFonts w:asciiTheme="majorHAnsi" w:hAnsiTheme="majorHAnsi" w:cstheme="majorHAnsi"/>
                <w:sz w:val="20"/>
                <w:szCs w:val="30"/>
              </w:rPr>
              <w:t>All development, regardless of the area of disturbance, must implement erosion and sedimentation controls prior to and during construction. Additionally, temporary controls shall be removed from a site and disposed of properly after the site has been stabilized.</w:t>
            </w:r>
          </w:p>
          <w:p w14:paraId="37286A13" w14:textId="247A3378"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p w14:paraId="5F076695" w14:textId="274955AB"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p>
        </w:tc>
        <w:tc>
          <w:tcPr>
            <w:tcW w:w="2250" w:type="dxa"/>
          </w:tcPr>
          <w:p w14:paraId="52376C7A" w14:textId="77777777" w:rsidR="00A56048" w:rsidRPr="00432AE1" w:rsidRDefault="009712C8" w:rsidP="00A56048">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rPr>
            </w:pPr>
            <w:hyperlink r:id="rId10" w:history="1">
              <w:r w:rsidR="00A56048" w:rsidRPr="003C360E">
                <w:rPr>
                  <w:rStyle w:val="Hyperlink"/>
                  <w:rFonts w:asciiTheme="majorHAnsi" w:eastAsia="Calibri" w:hAnsiTheme="majorHAnsi" w:cstheme="majorHAnsi"/>
                  <w:sz w:val="20"/>
                  <w:szCs w:val="20"/>
                </w:rPr>
                <w:t>Mansfield Zoning Regulations – Article 6 B (s) &amp; (t)</w:t>
              </w:r>
            </w:hyperlink>
          </w:p>
          <w:p w14:paraId="7E0FDDB6" w14:textId="77777777"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rPr>
            </w:pPr>
          </w:p>
          <w:p w14:paraId="7779189A" w14:textId="1626258D" w:rsidR="001915B7" w:rsidRPr="003C360E" w:rsidRDefault="001915B7" w:rsidP="001915B7">
            <w:pPr>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stheme="majorHAnsi"/>
                <w:sz w:val="20"/>
              </w:rPr>
            </w:pPr>
            <w:r>
              <w:rPr>
                <w:rFonts w:asciiTheme="majorHAnsi" w:eastAsia="Calibri" w:hAnsiTheme="majorHAnsi" w:cstheme="majorHAnsi"/>
                <w:sz w:val="20"/>
                <w:szCs w:val="20"/>
              </w:rPr>
              <w:fldChar w:fldCharType="begin"/>
            </w:r>
            <w:r>
              <w:rPr>
                <w:rFonts w:asciiTheme="majorHAnsi" w:eastAsia="Calibri" w:hAnsiTheme="majorHAnsi" w:cstheme="majorHAnsi"/>
                <w:sz w:val="20"/>
                <w:szCs w:val="20"/>
              </w:rPr>
              <w:instrText xml:space="preserve"> HYPERLINK "http://planning1.townofmanchester.org/NewPlanning/assets/File/Development%20Applications%2C%20Regulations%20and%20Maps/Regulations/Full%20Sections%20Combined.pdf" </w:instrText>
            </w:r>
            <w:r>
              <w:rPr>
                <w:rFonts w:asciiTheme="majorHAnsi" w:eastAsia="Calibri" w:hAnsiTheme="majorHAnsi" w:cstheme="majorHAnsi"/>
                <w:sz w:val="20"/>
                <w:szCs w:val="20"/>
              </w:rPr>
              <w:fldChar w:fldCharType="separate"/>
            </w:r>
            <w:r w:rsidRPr="003C360E">
              <w:rPr>
                <w:rStyle w:val="Hyperlink"/>
                <w:rFonts w:asciiTheme="majorHAnsi" w:eastAsia="Calibri" w:hAnsiTheme="majorHAnsi" w:cstheme="majorHAnsi"/>
                <w:sz w:val="20"/>
                <w:szCs w:val="20"/>
              </w:rPr>
              <w:t xml:space="preserve">Manchester Zoning Regulations:  </w:t>
            </w:r>
            <w:r w:rsidRPr="003C360E">
              <w:rPr>
                <w:rStyle w:val="Hyperlink"/>
                <w:rFonts w:asciiTheme="majorHAnsi" w:hAnsiTheme="majorHAnsi" w:cstheme="majorHAnsi"/>
                <w:sz w:val="20"/>
                <w:szCs w:val="20"/>
              </w:rPr>
              <w:t>Activities Requiring a Certified Erosion and Sediment Control Plan</w:t>
            </w:r>
          </w:p>
          <w:p w14:paraId="7BB1CDDE" w14:textId="7E6C585F"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C360E">
              <w:rPr>
                <w:rStyle w:val="Hyperlink"/>
                <w:rFonts w:asciiTheme="majorHAnsi" w:eastAsia="Calibri" w:hAnsiTheme="majorHAnsi" w:cstheme="majorHAnsi"/>
                <w:sz w:val="20"/>
                <w:szCs w:val="20"/>
              </w:rPr>
              <w:t xml:space="preserve"> </w:t>
            </w:r>
            <w:r w:rsidRPr="003C360E">
              <w:rPr>
                <w:rStyle w:val="Hyperlink"/>
                <w:rFonts w:asciiTheme="majorHAnsi" w:hAnsiTheme="majorHAnsi" w:cstheme="majorHAnsi"/>
                <w:sz w:val="20"/>
                <w:szCs w:val="20"/>
              </w:rPr>
              <w:t>3.04.02</w:t>
            </w:r>
            <w:r>
              <w:rPr>
                <w:rFonts w:asciiTheme="majorHAnsi" w:eastAsia="Calibri" w:hAnsiTheme="majorHAnsi" w:cstheme="majorHAnsi"/>
                <w:sz w:val="20"/>
                <w:szCs w:val="20"/>
              </w:rPr>
              <w:fldChar w:fldCharType="end"/>
            </w:r>
          </w:p>
          <w:p w14:paraId="3F23D76C" w14:textId="29831F6A"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p>
        </w:tc>
      </w:tr>
      <w:tr w:rsidR="001915B7" w14:paraId="2BA54792" w14:textId="77777777" w:rsidTr="007D5E69">
        <w:tc>
          <w:tcPr>
            <w:cnfStyle w:val="001000000000" w:firstRow="0" w:lastRow="0" w:firstColumn="1" w:lastColumn="0" w:oddVBand="0" w:evenVBand="0" w:oddHBand="0" w:evenHBand="0" w:firstRowFirstColumn="0" w:firstRowLastColumn="0" w:lastRowFirstColumn="0" w:lastRowLastColumn="0"/>
            <w:tcW w:w="2515" w:type="dxa"/>
          </w:tcPr>
          <w:p w14:paraId="42FB85E4" w14:textId="2D39A1BB" w:rsidR="001915B7" w:rsidRPr="00432AE1" w:rsidRDefault="001915B7" w:rsidP="001915B7">
            <w:pPr>
              <w:rPr>
                <w:rFonts w:asciiTheme="majorHAnsi" w:hAnsiTheme="majorHAnsi" w:cstheme="majorHAnsi"/>
                <w:b w:val="0"/>
                <w:bCs w:val="0"/>
                <w:sz w:val="20"/>
                <w:szCs w:val="30"/>
              </w:rPr>
            </w:pPr>
            <w:r w:rsidRPr="00432AE1">
              <w:rPr>
                <w:rFonts w:asciiTheme="majorHAnsi" w:hAnsiTheme="majorHAnsi" w:cstheme="majorHAnsi"/>
                <w:b w:val="0"/>
                <w:bCs w:val="0"/>
                <w:sz w:val="20"/>
                <w:szCs w:val="30"/>
              </w:rPr>
              <w:t>b. the implementation of additional measures to protect/improve water quality (in addition to the above requirements) as deemed necessary by the municipality or institution;</w:t>
            </w:r>
          </w:p>
          <w:p w14:paraId="4AF61B61" w14:textId="48B82AEC" w:rsidR="001915B7" w:rsidRPr="00432AE1" w:rsidRDefault="001915B7" w:rsidP="001915B7">
            <w:pPr>
              <w:rPr>
                <w:rFonts w:asciiTheme="majorHAnsi" w:hAnsiTheme="majorHAnsi" w:cstheme="majorHAnsi"/>
                <w:b w:val="0"/>
                <w:bCs w:val="0"/>
                <w:sz w:val="20"/>
                <w:szCs w:val="30"/>
              </w:rPr>
            </w:pPr>
          </w:p>
        </w:tc>
        <w:tc>
          <w:tcPr>
            <w:tcW w:w="4950" w:type="dxa"/>
          </w:tcPr>
          <w:p w14:paraId="4A57336D" w14:textId="4AB37917" w:rsidR="001915B7" w:rsidRPr="00075B86"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0"/>
                <w:szCs w:val="20"/>
              </w:rPr>
            </w:pPr>
            <w:r>
              <w:rPr>
                <w:rFonts w:asciiTheme="majorHAnsi" w:hAnsiTheme="majorHAnsi" w:cstheme="majorBidi"/>
                <w:sz w:val="20"/>
                <w:szCs w:val="20"/>
              </w:rPr>
              <w:t xml:space="preserve">The town reserves the right to implement </w:t>
            </w:r>
            <w:r w:rsidRPr="00432AE1">
              <w:rPr>
                <w:rFonts w:asciiTheme="majorHAnsi" w:hAnsiTheme="majorHAnsi" w:cstheme="majorHAnsi"/>
                <w:sz w:val="20"/>
                <w:szCs w:val="30"/>
              </w:rPr>
              <w:t>additional measures to protect</w:t>
            </w:r>
            <w:r>
              <w:rPr>
                <w:rFonts w:asciiTheme="majorHAnsi" w:hAnsiTheme="majorHAnsi" w:cstheme="majorHAnsi"/>
                <w:sz w:val="20"/>
                <w:szCs w:val="30"/>
              </w:rPr>
              <w:t xml:space="preserve"> and/or </w:t>
            </w:r>
            <w:r w:rsidRPr="00432AE1">
              <w:rPr>
                <w:rFonts w:asciiTheme="majorHAnsi" w:hAnsiTheme="majorHAnsi" w:cstheme="majorHAnsi"/>
                <w:sz w:val="20"/>
                <w:szCs w:val="30"/>
              </w:rPr>
              <w:t>improve water quality</w:t>
            </w:r>
            <w:r>
              <w:rPr>
                <w:rFonts w:asciiTheme="majorHAnsi" w:hAnsiTheme="majorHAnsi" w:cstheme="majorHAnsi"/>
                <w:sz w:val="20"/>
                <w:szCs w:val="30"/>
              </w:rPr>
              <w:t xml:space="preserve"> </w:t>
            </w:r>
            <w:r w:rsidRPr="00432AE1">
              <w:rPr>
                <w:rFonts w:asciiTheme="majorHAnsi" w:hAnsiTheme="majorHAnsi" w:cstheme="majorHAnsi"/>
                <w:sz w:val="20"/>
                <w:szCs w:val="30"/>
              </w:rPr>
              <w:t xml:space="preserve">as </w:t>
            </w:r>
            <w:r w:rsidR="00FC6489">
              <w:rPr>
                <w:rFonts w:asciiTheme="majorHAnsi" w:hAnsiTheme="majorHAnsi" w:cstheme="majorHAnsi"/>
                <w:sz w:val="20"/>
                <w:szCs w:val="30"/>
              </w:rPr>
              <w:t xml:space="preserve">it </w:t>
            </w:r>
            <w:r w:rsidRPr="00432AE1">
              <w:rPr>
                <w:rFonts w:asciiTheme="majorHAnsi" w:hAnsiTheme="majorHAnsi" w:cstheme="majorHAnsi"/>
                <w:sz w:val="20"/>
                <w:szCs w:val="30"/>
              </w:rPr>
              <w:t>deem</w:t>
            </w:r>
            <w:r>
              <w:rPr>
                <w:rFonts w:asciiTheme="majorHAnsi" w:hAnsiTheme="majorHAnsi" w:cstheme="majorHAnsi"/>
                <w:sz w:val="20"/>
                <w:szCs w:val="30"/>
              </w:rPr>
              <w:t>s</w:t>
            </w:r>
            <w:r w:rsidRPr="00432AE1">
              <w:rPr>
                <w:rFonts w:asciiTheme="majorHAnsi" w:hAnsiTheme="majorHAnsi" w:cstheme="majorHAnsi"/>
                <w:sz w:val="20"/>
                <w:szCs w:val="30"/>
              </w:rPr>
              <w:t xml:space="preserve"> necessary</w:t>
            </w:r>
            <w:r>
              <w:rPr>
                <w:rFonts w:asciiTheme="majorHAnsi" w:hAnsiTheme="majorHAnsi" w:cstheme="majorHAnsi"/>
                <w:sz w:val="20"/>
                <w:szCs w:val="30"/>
              </w:rPr>
              <w:t xml:space="preserve">. </w:t>
            </w:r>
          </w:p>
        </w:tc>
        <w:tc>
          <w:tcPr>
            <w:tcW w:w="2250" w:type="dxa"/>
          </w:tcPr>
          <w:p w14:paraId="7814AB06" w14:textId="666E293D"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tc>
      </w:tr>
      <w:tr w:rsidR="001915B7" w14:paraId="3454843B" w14:textId="77777777" w:rsidTr="007D5E69">
        <w:tc>
          <w:tcPr>
            <w:cnfStyle w:val="001000000000" w:firstRow="0" w:lastRow="0" w:firstColumn="1" w:lastColumn="0" w:oddVBand="0" w:evenVBand="0" w:oddHBand="0" w:evenHBand="0" w:firstRowFirstColumn="0" w:firstRowLastColumn="0" w:lastRowFirstColumn="0" w:lastRowLastColumn="0"/>
            <w:tcW w:w="2515" w:type="dxa"/>
          </w:tcPr>
          <w:p w14:paraId="753EEC77" w14:textId="7DD516F1" w:rsidR="001915B7" w:rsidRPr="00432AE1" w:rsidRDefault="001915B7" w:rsidP="001915B7">
            <w:pPr>
              <w:rPr>
                <w:rFonts w:asciiTheme="majorHAnsi" w:hAnsiTheme="majorHAnsi" w:cstheme="majorHAnsi"/>
                <w:b w:val="0"/>
                <w:bCs w:val="0"/>
                <w:sz w:val="20"/>
                <w:szCs w:val="30"/>
              </w:rPr>
            </w:pPr>
            <w:r w:rsidRPr="00432AE1">
              <w:rPr>
                <w:rFonts w:asciiTheme="majorHAnsi" w:hAnsiTheme="majorHAnsi" w:cstheme="majorHAnsi"/>
                <w:b w:val="0"/>
                <w:bCs w:val="0"/>
                <w:sz w:val="20"/>
                <w:szCs w:val="30"/>
              </w:rPr>
              <w:t>c. the permittee to carry out all inspection, surveillance and monitoring procedures necessary to determine compliance with municipal regulations, ordinances or programs or institutional requirements related to the management of the permittee’s MS4. Specifically, inspections shall be conducted, where allowed, to inventory the number of privately-owned retention ponds, detention ponds and other stormwater basins that discharge to or receive drainage from the</w:t>
            </w:r>
          </w:p>
          <w:p w14:paraId="5356803F" w14:textId="77777777" w:rsidR="001915B7" w:rsidRPr="00432AE1" w:rsidRDefault="001915B7" w:rsidP="001915B7">
            <w:pPr>
              <w:rPr>
                <w:rFonts w:asciiTheme="majorHAnsi" w:hAnsiTheme="majorHAnsi" w:cstheme="majorHAnsi"/>
                <w:b w:val="0"/>
                <w:bCs w:val="0"/>
                <w:sz w:val="20"/>
                <w:szCs w:val="30"/>
              </w:rPr>
            </w:pPr>
            <w:r w:rsidRPr="00432AE1">
              <w:rPr>
                <w:rFonts w:asciiTheme="majorHAnsi" w:hAnsiTheme="majorHAnsi" w:cstheme="majorHAnsi"/>
                <w:b w:val="0"/>
                <w:bCs w:val="0"/>
                <w:sz w:val="20"/>
                <w:szCs w:val="30"/>
              </w:rPr>
              <w:t>permittee’s MS4;</w:t>
            </w:r>
          </w:p>
          <w:p w14:paraId="4ED3A3F5" w14:textId="35EE6945" w:rsidR="001915B7" w:rsidRPr="00432AE1" w:rsidRDefault="001915B7" w:rsidP="001915B7">
            <w:pPr>
              <w:rPr>
                <w:rFonts w:asciiTheme="majorHAnsi" w:hAnsiTheme="majorHAnsi" w:cstheme="majorHAnsi"/>
                <w:b w:val="0"/>
                <w:bCs w:val="0"/>
                <w:sz w:val="20"/>
                <w:szCs w:val="30"/>
              </w:rPr>
            </w:pPr>
          </w:p>
        </w:tc>
        <w:tc>
          <w:tcPr>
            <w:tcW w:w="4950" w:type="dxa"/>
          </w:tcPr>
          <w:p w14:paraId="0EFEF702" w14:textId="6547E3A8"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Pr>
                <w:rFonts w:asciiTheme="majorHAnsi" w:hAnsiTheme="majorHAnsi" w:cstheme="majorHAnsi"/>
                <w:sz w:val="20"/>
                <w:szCs w:val="30"/>
              </w:rPr>
              <w:t>Adapted f</w:t>
            </w:r>
            <w:r w:rsidRPr="00524C1C">
              <w:rPr>
                <w:rFonts w:asciiTheme="majorHAnsi" w:hAnsiTheme="majorHAnsi" w:cstheme="majorHAnsi"/>
                <w:sz w:val="20"/>
                <w:szCs w:val="30"/>
              </w:rPr>
              <w:t xml:space="preserve">rom </w:t>
            </w:r>
            <w:hyperlink r:id="rId11" w:history="1">
              <w:r w:rsidRPr="00524C1C">
                <w:rPr>
                  <w:rStyle w:val="Hyperlink"/>
                  <w:rFonts w:asciiTheme="majorHAnsi" w:hAnsiTheme="majorHAnsi" w:cstheme="majorHAnsi"/>
                  <w:sz w:val="20"/>
                  <w:szCs w:val="30"/>
                </w:rPr>
                <w:t>Greenwich Stormwater Drainage Manual 3.2 - Standard 11</w:t>
              </w:r>
            </w:hyperlink>
            <w:r>
              <w:rPr>
                <w:rFonts w:asciiTheme="majorHAnsi" w:hAnsiTheme="majorHAnsi" w:cstheme="majorHAnsi"/>
                <w:sz w:val="20"/>
                <w:szCs w:val="30"/>
              </w:rPr>
              <w:t>:</w:t>
            </w:r>
          </w:p>
          <w:p w14:paraId="3061D978" w14:textId="34E090BC"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p w14:paraId="66C4A9E8" w14:textId="77777777"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p w14:paraId="41301689" w14:textId="3D5C849A"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Pr>
                <w:rFonts w:asciiTheme="majorHAnsi" w:hAnsiTheme="majorHAnsi" w:cstheme="majorHAnsi"/>
                <w:sz w:val="20"/>
                <w:szCs w:val="30"/>
              </w:rPr>
              <w:t>A</w:t>
            </w:r>
            <w:r w:rsidRPr="00432AE1">
              <w:rPr>
                <w:rFonts w:asciiTheme="majorHAnsi" w:hAnsiTheme="majorHAnsi" w:cstheme="majorHAnsi"/>
                <w:sz w:val="20"/>
                <w:szCs w:val="30"/>
              </w:rPr>
              <w:t xml:space="preserve">. The </w:t>
            </w:r>
            <w:r>
              <w:rPr>
                <w:rFonts w:asciiTheme="majorHAnsi" w:hAnsiTheme="majorHAnsi" w:cstheme="majorHAnsi"/>
                <w:sz w:val="20"/>
                <w:szCs w:val="30"/>
              </w:rPr>
              <w:t>applicant</w:t>
            </w:r>
            <w:r w:rsidRPr="00432AE1">
              <w:rPr>
                <w:rFonts w:asciiTheme="majorHAnsi" w:hAnsiTheme="majorHAnsi" w:cstheme="majorHAnsi"/>
                <w:sz w:val="20"/>
                <w:szCs w:val="30"/>
              </w:rPr>
              <w:t xml:space="preserve"> shall notify the </w:t>
            </w:r>
            <w:r w:rsidR="00FC6489" w:rsidRPr="00FC6489">
              <w:rPr>
                <w:rFonts w:asciiTheme="majorHAnsi" w:hAnsiTheme="majorHAnsi" w:cstheme="majorHAnsi"/>
                <w:sz w:val="20"/>
                <w:szCs w:val="30"/>
                <w:highlight w:val="yellow"/>
              </w:rPr>
              <w:t>[</w:t>
            </w:r>
            <w:r w:rsidRPr="00075B86">
              <w:rPr>
                <w:rFonts w:asciiTheme="majorHAnsi" w:hAnsiTheme="majorHAnsi" w:cstheme="majorHAnsi"/>
                <w:sz w:val="20"/>
                <w:szCs w:val="30"/>
                <w:highlight w:val="yellow"/>
              </w:rPr>
              <w:t>approving authority</w:t>
            </w:r>
            <w:r w:rsidR="00FC6489">
              <w:rPr>
                <w:rFonts w:asciiTheme="majorHAnsi" w:hAnsiTheme="majorHAnsi" w:cstheme="majorHAnsi"/>
                <w:sz w:val="20"/>
                <w:szCs w:val="30"/>
                <w:highlight w:val="yellow"/>
              </w:rPr>
              <w:t>]</w:t>
            </w:r>
            <w:r w:rsidRPr="00075B86">
              <w:rPr>
                <w:rFonts w:asciiTheme="majorHAnsi" w:hAnsiTheme="majorHAnsi" w:cstheme="majorHAnsi"/>
                <w:sz w:val="20"/>
                <w:szCs w:val="30"/>
                <w:highlight w:val="yellow"/>
              </w:rPr>
              <w:t xml:space="preserve"> </w:t>
            </w:r>
            <w:r w:rsidR="00FC6489">
              <w:rPr>
                <w:rFonts w:asciiTheme="majorHAnsi" w:hAnsiTheme="majorHAnsi" w:cstheme="majorHAnsi"/>
                <w:sz w:val="20"/>
                <w:szCs w:val="30"/>
                <w:highlight w:val="yellow"/>
              </w:rPr>
              <w:t>[</w:t>
            </w:r>
            <w:r w:rsidRPr="00075B86">
              <w:rPr>
                <w:rFonts w:asciiTheme="majorHAnsi" w:hAnsiTheme="majorHAnsi" w:cstheme="majorHAnsi"/>
                <w:sz w:val="20"/>
                <w:szCs w:val="30"/>
                <w:highlight w:val="yellow"/>
              </w:rPr>
              <w:t>#</w:t>
            </w:r>
            <w:r w:rsidR="00FC6489">
              <w:rPr>
                <w:rFonts w:asciiTheme="majorHAnsi" w:hAnsiTheme="majorHAnsi" w:cstheme="majorHAnsi"/>
                <w:sz w:val="20"/>
                <w:szCs w:val="30"/>
                <w:highlight w:val="yellow"/>
              </w:rPr>
              <w:t>]</w:t>
            </w:r>
            <w:r>
              <w:rPr>
                <w:rFonts w:asciiTheme="majorHAnsi" w:hAnsiTheme="majorHAnsi" w:cstheme="majorHAnsi"/>
                <w:sz w:val="20"/>
                <w:szCs w:val="30"/>
              </w:rPr>
              <w:t xml:space="preserve"> business days </w:t>
            </w:r>
            <w:r w:rsidRPr="00432AE1">
              <w:rPr>
                <w:rFonts w:asciiTheme="majorHAnsi" w:hAnsiTheme="majorHAnsi" w:cstheme="majorHAnsi"/>
                <w:sz w:val="20"/>
                <w:szCs w:val="30"/>
              </w:rPr>
              <w:t xml:space="preserve">before starting land-disturbing activity. </w:t>
            </w:r>
          </w:p>
          <w:p w14:paraId="053BEB39" w14:textId="77777777"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p w14:paraId="7D5696CB" w14:textId="07E4C164" w:rsidR="001915B7" w:rsidRPr="00CA0A33"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30"/>
              </w:rPr>
            </w:pPr>
            <w:r>
              <w:rPr>
                <w:rFonts w:asciiTheme="majorHAnsi" w:hAnsiTheme="majorHAnsi" w:cstheme="majorHAnsi"/>
                <w:sz w:val="20"/>
                <w:szCs w:val="30"/>
              </w:rPr>
              <w:t>B</w:t>
            </w:r>
            <w:r w:rsidRPr="00432AE1">
              <w:rPr>
                <w:rFonts w:asciiTheme="majorHAnsi" w:hAnsiTheme="majorHAnsi" w:cstheme="majorHAnsi"/>
                <w:sz w:val="20"/>
                <w:szCs w:val="30"/>
              </w:rPr>
              <w:t>. Periodic inspections of the construction</w:t>
            </w:r>
            <w:r>
              <w:rPr>
                <w:rFonts w:asciiTheme="majorHAnsi" w:hAnsiTheme="majorHAnsi" w:cstheme="majorHAnsi"/>
                <w:sz w:val="20"/>
                <w:szCs w:val="30"/>
              </w:rPr>
              <w:t xml:space="preserve"> site</w:t>
            </w:r>
            <w:r w:rsidRPr="00432AE1">
              <w:rPr>
                <w:rFonts w:asciiTheme="majorHAnsi" w:hAnsiTheme="majorHAnsi" w:cstheme="majorHAnsi"/>
                <w:sz w:val="20"/>
                <w:szCs w:val="30"/>
              </w:rPr>
              <w:t xml:space="preserve"> shall be conducted by the </w:t>
            </w:r>
            <w:r>
              <w:rPr>
                <w:rFonts w:asciiTheme="majorHAnsi" w:hAnsiTheme="majorHAnsi" w:cstheme="majorHAnsi"/>
                <w:sz w:val="20"/>
                <w:szCs w:val="30"/>
              </w:rPr>
              <w:t>[</w:t>
            </w:r>
            <w:r w:rsidRPr="00532F73">
              <w:rPr>
                <w:rFonts w:asciiTheme="majorHAnsi" w:hAnsiTheme="majorHAnsi" w:cstheme="majorHAnsi"/>
                <w:sz w:val="20"/>
                <w:szCs w:val="30"/>
                <w:highlight w:val="yellow"/>
              </w:rPr>
              <w:t>town designated inspector e.g. town engineer, approved professional engineer of record, etc.</w:t>
            </w:r>
            <w:r>
              <w:rPr>
                <w:rFonts w:asciiTheme="majorHAnsi" w:hAnsiTheme="majorHAnsi" w:cstheme="majorHAnsi"/>
                <w:sz w:val="20"/>
                <w:szCs w:val="30"/>
              </w:rPr>
              <w:t xml:space="preserve">] </w:t>
            </w:r>
            <w:r w:rsidRPr="00CA0A33">
              <w:rPr>
                <w:rFonts w:asciiTheme="majorHAnsi" w:hAnsiTheme="majorHAnsi" w:cstheme="majorHAnsi"/>
                <w:color w:val="000000" w:themeColor="text1"/>
                <w:sz w:val="20"/>
                <w:szCs w:val="30"/>
              </w:rPr>
              <w:t xml:space="preserve">to ensure compliance with the plan to control construction related impacts to stormwater. The Town reserves the right to conduct inspections, surveillance and/or monitoring of the site at any time. </w:t>
            </w:r>
          </w:p>
          <w:p w14:paraId="45001777" w14:textId="77777777"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p w14:paraId="688A19BD" w14:textId="4126DF53"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Pr>
                <w:rFonts w:asciiTheme="majorHAnsi" w:hAnsiTheme="majorHAnsi" w:cstheme="majorHAnsi"/>
                <w:sz w:val="20"/>
                <w:szCs w:val="30"/>
              </w:rPr>
              <w:t>C</w:t>
            </w:r>
            <w:r w:rsidRPr="00432AE1">
              <w:rPr>
                <w:rFonts w:asciiTheme="majorHAnsi" w:hAnsiTheme="majorHAnsi" w:cstheme="majorHAnsi"/>
                <w:sz w:val="20"/>
                <w:szCs w:val="30"/>
              </w:rPr>
              <w:t xml:space="preserve">. At a minimum, inspections shall include: an initial site inspection prior to approval of any plan; inspection of site erosion controls; inspection of the stormwater management system prior to backfilling of any underground drainage or stormwater conveyance structures; and a final inspection before </w:t>
            </w:r>
            <w:r w:rsidR="00FC6489" w:rsidRPr="00FC6489">
              <w:rPr>
                <w:rFonts w:asciiTheme="majorHAnsi" w:hAnsiTheme="majorHAnsi" w:cstheme="majorHAnsi"/>
                <w:sz w:val="20"/>
                <w:szCs w:val="30"/>
                <w:highlight w:val="yellow"/>
              </w:rPr>
              <w:t>[</w:t>
            </w:r>
            <w:r w:rsidRPr="00FC6489">
              <w:rPr>
                <w:rFonts w:asciiTheme="majorHAnsi" w:hAnsiTheme="majorHAnsi" w:cstheme="majorHAnsi"/>
                <w:sz w:val="20"/>
                <w:szCs w:val="30"/>
                <w:highlight w:val="yellow"/>
              </w:rPr>
              <w:t>the surety is released</w:t>
            </w:r>
            <w:r w:rsidR="00FC6489" w:rsidRPr="00FC6489">
              <w:rPr>
                <w:rFonts w:asciiTheme="majorHAnsi" w:hAnsiTheme="majorHAnsi" w:cstheme="majorHAnsi"/>
                <w:sz w:val="20"/>
                <w:szCs w:val="30"/>
                <w:highlight w:val="yellow"/>
              </w:rPr>
              <w:t>]</w:t>
            </w:r>
            <w:r w:rsidRPr="00432AE1">
              <w:rPr>
                <w:rFonts w:asciiTheme="majorHAnsi" w:hAnsiTheme="majorHAnsi" w:cstheme="majorHAnsi"/>
                <w:sz w:val="20"/>
                <w:szCs w:val="30"/>
              </w:rPr>
              <w:t>. The stormwater system shall be inspected to verify its as-built features, and the inspector shall also evaluate the system during a storm event.</w:t>
            </w:r>
          </w:p>
          <w:p w14:paraId="46B32F55" w14:textId="77777777"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p w14:paraId="058F38D5" w14:textId="4691886B"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Pr>
                <w:rFonts w:asciiTheme="majorHAnsi" w:hAnsiTheme="majorHAnsi" w:cstheme="majorHAnsi"/>
                <w:sz w:val="20"/>
                <w:szCs w:val="30"/>
              </w:rPr>
              <w:t>D</w:t>
            </w:r>
            <w:r w:rsidRPr="00432AE1">
              <w:rPr>
                <w:rFonts w:asciiTheme="majorHAnsi" w:hAnsiTheme="majorHAnsi" w:cstheme="majorHAnsi"/>
                <w:sz w:val="20"/>
                <w:szCs w:val="30"/>
              </w:rPr>
              <w:t xml:space="preserve">. Upon completion, the </w:t>
            </w:r>
            <w:r>
              <w:rPr>
                <w:rFonts w:asciiTheme="majorHAnsi" w:hAnsiTheme="majorHAnsi" w:cstheme="majorHAnsi"/>
                <w:sz w:val="20"/>
                <w:szCs w:val="30"/>
              </w:rPr>
              <w:t>applicant</w:t>
            </w:r>
            <w:r w:rsidRPr="00432AE1">
              <w:rPr>
                <w:rFonts w:asciiTheme="majorHAnsi" w:hAnsiTheme="majorHAnsi" w:cstheme="majorHAnsi"/>
                <w:sz w:val="20"/>
                <w:szCs w:val="30"/>
              </w:rPr>
              <w:t xml:space="preserve"> shall certify that the project is in accordance with approved plans and specifications, and shall provide inspections to adequately document compliance. The </w:t>
            </w:r>
            <w:r w:rsidR="00FC6489" w:rsidRPr="00FC6489">
              <w:rPr>
                <w:rFonts w:asciiTheme="majorHAnsi" w:hAnsiTheme="majorHAnsi" w:cstheme="majorHAnsi"/>
                <w:sz w:val="20"/>
                <w:szCs w:val="30"/>
                <w:highlight w:val="yellow"/>
              </w:rPr>
              <w:t>[</w:t>
            </w:r>
            <w:r w:rsidRPr="00FC6489">
              <w:rPr>
                <w:rFonts w:asciiTheme="majorHAnsi" w:hAnsiTheme="majorHAnsi" w:cstheme="majorHAnsi"/>
                <w:sz w:val="20"/>
                <w:szCs w:val="30"/>
                <w:highlight w:val="yellow"/>
              </w:rPr>
              <w:t>approving authority</w:t>
            </w:r>
            <w:r w:rsidR="00FC6489" w:rsidRPr="00FC6489">
              <w:rPr>
                <w:rFonts w:asciiTheme="majorHAnsi" w:hAnsiTheme="majorHAnsi" w:cstheme="majorHAnsi"/>
                <w:sz w:val="20"/>
                <w:szCs w:val="30"/>
                <w:highlight w:val="yellow"/>
              </w:rPr>
              <w:t>]</w:t>
            </w:r>
            <w:r w:rsidR="00FC6489" w:rsidRPr="00FC6489">
              <w:rPr>
                <w:rFonts w:asciiTheme="majorHAnsi" w:hAnsiTheme="majorHAnsi" w:cstheme="majorHAnsi"/>
                <w:sz w:val="20"/>
                <w:szCs w:val="30"/>
              </w:rPr>
              <w:t xml:space="preserve"> </w:t>
            </w:r>
            <w:r w:rsidRPr="00432AE1">
              <w:rPr>
                <w:rFonts w:asciiTheme="majorHAnsi" w:hAnsiTheme="majorHAnsi" w:cstheme="majorHAnsi"/>
                <w:sz w:val="20"/>
                <w:szCs w:val="30"/>
              </w:rPr>
              <w:t xml:space="preserve">will issue a letter certifying completion upon its receipt and approval of the final inspection and reports, and/or upon </w:t>
            </w:r>
            <w:r w:rsidRPr="00432AE1">
              <w:rPr>
                <w:rFonts w:asciiTheme="majorHAnsi" w:hAnsiTheme="majorHAnsi" w:cstheme="majorHAnsi"/>
                <w:sz w:val="20"/>
                <w:szCs w:val="30"/>
              </w:rPr>
              <w:lastRenderedPageBreak/>
              <w:t>otherwise determining that all work was completed in conformance with the approved plans.</w:t>
            </w:r>
          </w:p>
          <w:p w14:paraId="5957E58A" w14:textId="694D953D"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tc>
        <w:tc>
          <w:tcPr>
            <w:tcW w:w="2250" w:type="dxa"/>
          </w:tcPr>
          <w:p w14:paraId="56B91366" w14:textId="0B7489B7" w:rsidR="001915B7" w:rsidRPr="00432AE1" w:rsidRDefault="009712C8"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hyperlink r:id="rId12" w:history="1">
              <w:r w:rsidR="001915B7" w:rsidRPr="003C360E">
                <w:rPr>
                  <w:rStyle w:val="Hyperlink"/>
                  <w:rFonts w:asciiTheme="majorHAnsi" w:hAnsiTheme="majorHAnsi" w:cstheme="majorHAnsi"/>
                  <w:sz w:val="20"/>
                  <w:szCs w:val="30"/>
                </w:rPr>
                <w:t>Central Mass Stormwater Coalition Construction Site Inspection SOP</w:t>
              </w:r>
            </w:hyperlink>
          </w:p>
          <w:p w14:paraId="08CD47BD" w14:textId="77777777"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p w14:paraId="4EA540D7" w14:textId="2E9E8B18" w:rsidR="001915B7" w:rsidRPr="00432AE1"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tc>
      </w:tr>
      <w:tr w:rsidR="001915B7" w14:paraId="3197A2D0" w14:textId="77777777" w:rsidTr="007D5E69">
        <w:tc>
          <w:tcPr>
            <w:cnfStyle w:val="001000000000" w:firstRow="0" w:lastRow="0" w:firstColumn="1" w:lastColumn="0" w:oddVBand="0" w:evenVBand="0" w:oddHBand="0" w:evenHBand="0" w:firstRowFirstColumn="0" w:firstRowLastColumn="0" w:lastRowFirstColumn="0" w:lastRowLastColumn="0"/>
            <w:tcW w:w="2515" w:type="dxa"/>
          </w:tcPr>
          <w:p w14:paraId="1580F47D" w14:textId="7BA60219" w:rsidR="001915B7" w:rsidRPr="00AE4369" w:rsidRDefault="001915B7" w:rsidP="001915B7">
            <w:pPr>
              <w:rPr>
                <w:rFonts w:asciiTheme="majorHAnsi" w:hAnsiTheme="majorHAnsi" w:cstheme="majorHAnsi"/>
                <w:b w:val="0"/>
                <w:bCs w:val="0"/>
                <w:sz w:val="20"/>
                <w:szCs w:val="20"/>
              </w:rPr>
            </w:pPr>
            <w:r w:rsidRPr="00AE4369">
              <w:rPr>
                <w:rFonts w:asciiTheme="majorHAnsi" w:hAnsiTheme="majorHAnsi" w:cstheme="majorHAnsi"/>
                <w:b w:val="0"/>
                <w:bCs w:val="0"/>
                <w:sz w:val="20"/>
                <w:szCs w:val="20"/>
              </w:rPr>
              <w:t xml:space="preserve">d. the owner of a site seeking development approval from the permittee to provide and comply with a </w:t>
            </w:r>
            <w:proofErr w:type="gramStart"/>
            <w:r w:rsidRPr="00AE4369">
              <w:rPr>
                <w:rFonts w:asciiTheme="majorHAnsi" w:hAnsiTheme="majorHAnsi" w:cstheme="majorHAnsi"/>
                <w:b w:val="0"/>
                <w:bCs w:val="0"/>
                <w:sz w:val="20"/>
                <w:szCs w:val="20"/>
              </w:rPr>
              <w:t>long term</w:t>
            </w:r>
            <w:proofErr w:type="gramEnd"/>
            <w:r w:rsidRPr="00AE4369">
              <w:rPr>
                <w:rFonts w:asciiTheme="majorHAnsi" w:hAnsiTheme="majorHAnsi" w:cstheme="majorHAnsi"/>
                <w:b w:val="0"/>
                <w:bCs w:val="0"/>
                <w:sz w:val="20"/>
                <w:szCs w:val="20"/>
              </w:rPr>
              <w:t xml:space="preserve"> maintenance plan and schedule to ensure the performance and pollutant removal efficiency of privately-owned retention ponds, detention ponds and other stormwater basins that discharge to or receive discharge from the permittee’s MS4 including short-term and long-term inspection and maintenance measures to be implemented by the private owner; and</w:t>
            </w:r>
          </w:p>
          <w:p w14:paraId="047CB48C" w14:textId="4714D206" w:rsidR="001915B7" w:rsidRPr="00AE4369" w:rsidRDefault="001915B7" w:rsidP="001915B7">
            <w:pPr>
              <w:rPr>
                <w:rFonts w:asciiTheme="majorHAnsi" w:hAnsiTheme="majorHAnsi" w:cstheme="majorHAnsi"/>
                <w:b w:val="0"/>
                <w:bCs w:val="0"/>
                <w:sz w:val="20"/>
                <w:szCs w:val="20"/>
              </w:rPr>
            </w:pPr>
          </w:p>
        </w:tc>
        <w:tc>
          <w:tcPr>
            <w:tcW w:w="4950" w:type="dxa"/>
          </w:tcPr>
          <w:p w14:paraId="06B20B20" w14:textId="2EABF8E8" w:rsidR="001915B7"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Pr>
                <w:rFonts w:asciiTheme="majorHAnsi" w:hAnsiTheme="majorHAnsi" w:cstheme="majorHAnsi"/>
                <w:sz w:val="20"/>
                <w:szCs w:val="30"/>
              </w:rPr>
              <w:t xml:space="preserve">Adapted from </w:t>
            </w:r>
            <w:hyperlink r:id="rId13" w:history="1">
              <w:r w:rsidRPr="003C360E">
                <w:rPr>
                  <w:rStyle w:val="Hyperlink"/>
                  <w:rFonts w:asciiTheme="majorHAnsi" w:hAnsiTheme="majorHAnsi" w:cstheme="majorHAnsi"/>
                  <w:sz w:val="20"/>
                  <w:szCs w:val="30"/>
                </w:rPr>
                <w:t>G</w:t>
              </w:r>
              <w:r w:rsidRPr="003C360E">
                <w:rPr>
                  <w:rStyle w:val="Hyperlink"/>
                  <w:rFonts w:asciiTheme="majorHAnsi" w:hAnsiTheme="majorHAnsi" w:cstheme="majorHAnsi"/>
                  <w:sz w:val="20"/>
                  <w:szCs w:val="20"/>
                </w:rPr>
                <w:t>reenwich Stormwater Drainage Manual 3.2 - Standard 12</w:t>
              </w:r>
            </w:hyperlink>
            <w:r>
              <w:rPr>
                <w:rFonts w:asciiTheme="majorHAnsi" w:hAnsiTheme="majorHAnsi" w:cstheme="majorHAnsi"/>
                <w:sz w:val="20"/>
                <w:szCs w:val="30"/>
              </w:rPr>
              <w:t>:</w:t>
            </w:r>
          </w:p>
          <w:p w14:paraId="173DE63A" w14:textId="5CC96E33" w:rsidR="001915B7"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p w14:paraId="782DE3DC" w14:textId="0AC501B7" w:rsidR="001915B7" w:rsidRPr="00C644AA"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sidRPr="00C644AA">
              <w:rPr>
                <w:rFonts w:asciiTheme="majorHAnsi" w:hAnsiTheme="majorHAnsi" w:cstheme="majorHAnsi"/>
                <w:sz w:val="20"/>
                <w:szCs w:val="30"/>
              </w:rPr>
              <w:t>A long-term Operation and Maintenance (O&amp;M) Plan shall be developed and implemented to ensure that stormwater management systems function as designed.</w:t>
            </w:r>
            <w:r>
              <w:rPr>
                <w:rFonts w:asciiTheme="majorHAnsi" w:hAnsiTheme="majorHAnsi" w:cstheme="majorHAnsi"/>
                <w:sz w:val="20"/>
                <w:szCs w:val="30"/>
              </w:rPr>
              <w:t xml:space="preserve"> Stormwater management systems include any </w:t>
            </w:r>
            <w:r w:rsidRPr="00AE4369">
              <w:rPr>
                <w:rFonts w:asciiTheme="majorHAnsi" w:hAnsiTheme="majorHAnsi" w:cstheme="majorHAnsi"/>
                <w:sz w:val="20"/>
                <w:szCs w:val="20"/>
              </w:rPr>
              <w:t>retention pond, detention pond</w:t>
            </w:r>
            <w:r>
              <w:rPr>
                <w:rFonts w:asciiTheme="majorHAnsi" w:hAnsiTheme="majorHAnsi" w:cstheme="majorHAnsi"/>
                <w:sz w:val="20"/>
                <w:szCs w:val="20"/>
              </w:rPr>
              <w:t xml:space="preserve"> or</w:t>
            </w:r>
            <w:r w:rsidRPr="00AE4369">
              <w:rPr>
                <w:rFonts w:asciiTheme="majorHAnsi" w:hAnsiTheme="majorHAnsi" w:cstheme="majorHAnsi"/>
                <w:sz w:val="20"/>
                <w:szCs w:val="20"/>
              </w:rPr>
              <w:t xml:space="preserve"> other stormwater basin that discharge</w:t>
            </w:r>
            <w:r>
              <w:rPr>
                <w:rFonts w:asciiTheme="majorHAnsi" w:hAnsiTheme="majorHAnsi" w:cstheme="majorHAnsi"/>
                <w:sz w:val="20"/>
                <w:szCs w:val="20"/>
              </w:rPr>
              <w:t>s</w:t>
            </w:r>
            <w:r w:rsidRPr="00AE4369">
              <w:rPr>
                <w:rFonts w:asciiTheme="majorHAnsi" w:hAnsiTheme="majorHAnsi" w:cstheme="majorHAnsi"/>
                <w:sz w:val="20"/>
                <w:szCs w:val="20"/>
              </w:rPr>
              <w:t xml:space="preserve"> to or receive</w:t>
            </w:r>
            <w:r>
              <w:rPr>
                <w:rFonts w:asciiTheme="majorHAnsi" w:hAnsiTheme="majorHAnsi" w:cstheme="majorHAnsi"/>
                <w:sz w:val="20"/>
                <w:szCs w:val="20"/>
              </w:rPr>
              <w:t>s</w:t>
            </w:r>
            <w:r w:rsidRPr="00AE4369">
              <w:rPr>
                <w:rFonts w:asciiTheme="majorHAnsi" w:hAnsiTheme="majorHAnsi" w:cstheme="majorHAnsi"/>
                <w:sz w:val="20"/>
                <w:szCs w:val="20"/>
              </w:rPr>
              <w:t xml:space="preserve"> discharge from the </w:t>
            </w:r>
            <w:r>
              <w:rPr>
                <w:rFonts w:asciiTheme="majorHAnsi" w:hAnsiTheme="majorHAnsi" w:cstheme="majorHAnsi"/>
                <w:sz w:val="20"/>
                <w:szCs w:val="20"/>
              </w:rPr>
              <w:t>municipal separate storm sewer system</w:t>
            </w:r>
            <w:r w:rsidR="00E26143">
              <w:rPr>
                <w:rFonts w:asciiTheme="majorHAnsi" w:hAnsiTheme="majorHAnsi" w:cstheme="majorHAnsi"/>
                <w:sz w:val="20"/>
                <w:szCs w:val="20"/>
              </w:rPr>
              <w:t>.</w:t>
            </w:r>
            <w:r w:rsidRPr="00C644AA">
              <w:rPr>
                <w:rFonts w:asciiTheme="majorHAnsi" w:hAnsiTheme="majorHAnsi" w:cstheme="majorHAnsi"/>
                <w:sz w:val="20"/>
                <w:szCs w:val="30"/>
              </w:rPr>
              <w:t xml:space="preserve"> This plan shall be reviewed and approved as part of the review of the proposed permanent (post-construction) stormwater management system. Execution of the O&amp;M Plan shall be considered a condition of approval of a development plan. The </w:t>
            </w:r>
            <w:r w:rsidR="00E26143" w:rsidRPr="00E26143">
              <w:rPr>
                <w:rFonts w:asciiTheme="majorHAnsi" w:hAnsiTheme="majorHAnsi" w:cstheme="majorHAnsi"/>
                <w:sz w:val="20"/>
                <w:szCs w:val="30"/>
                <w:highlight w:val="yellow"/>
              </w:rPr>
              <w:t>[</w:t>
            </w:r>
            <w:r w:rsidRPr="00E26143">
              <w:rPr>
                <w:rFonts w:asciiTheme="majorHAnsi" w:hAnsiTheme="majorHAnsi" w:cstheme="majorHAnsi"/>
                <w:sz w:val="20"/>
                <w:szCs w:val="30"/>
                <w:highlight w:val="yellow"/>
              </w:rPr>
              <w:t xml:space="preserve">approving </w:t>
            </w:r>
            <w:r w:rsidRPr="00AC347E">
              <w:rPr>
                <w:rFonts w:asciiTheme="majorHAnsi" w:hAnsiTheme="majorHAnsi" w:cstheme="majorHAnsi"/>
                <w:sz w:val="20"/>
                <w:szCs w:val="30"/>
                <w:highlight w:val="yellow"/>
              </w:rPr>
              <w:t>authority</w:t>
            </w:r>
            <w:r w:rsidR="00E26143">
              <w:rPr>
                <w:rFonts w:asciiTheme="majorHAnsi" w:hAnsiTheme="majorHAnsi" w:cstheme="majorHAnsi"/>
                <w:sz w:val="20"/>
                <w:szCs w:val="30"/>
                <w:highlight w:val="yellow"/>
              </w:rPr>
              <w:t>]</w:t>
            </w:r>
            <w:r w:rsidRPr="00C644AA">
              <w:rPr>
                <w:rFonts w:asciiTheme="majorHAnsi" w:hAnsiTheme="majorHAnsi" w:cstheme="majorHAnsi"/>
                <w:sz w:val="20"/>
                <w:szCs w:val="30"/>
              </w:rPr>
              <w:t xml:space="preserve"> shall require a project </w:t>
            </w:r>
            <w:r>
              <w:rPr>
                <w:rFonts w:asciiTheme="majorHAnsi" w:hAnsiTheme="majorHAnsi" w:cstheme="majorHAnsi"/>
                <w:sz w:val="20"/>
                <w:szCs w:val="30"/>
              </w:rPr>
              <w:t>applicant</w:t>
            </w:r>
            <w:r w:rsidRPr="00C644AA">
              <w:rPr>
                <w:rFonts w:asciiTheme="majorHAnsi" w:hAnsiTheme="majorHAnsi" w:cstheme="majorHAnsi"/>
                <w:sz w:val="20"/>
                <w:szCs w:val="30"/>
              </w:rPr>
              <w:t xml:space="preserve"> to establish a </w:t>
            </w:r>
            <w:proofErr w:type="gramStart"/>
            <w:r w:rsidRPr="00C644AA">
              <w:rPr>
                <w:rFonts w:asciiTheme="majorHAnsi" w:hAnsiTheme="majorHAnsi" w:cstheme="majorHAnsi"/>
                <w:sz w:val="20"/>
                <w:szCs w:val="30"/>
              </w:rPr>
              <w:t>homeowners</w:t>
            </w:r>
            <w:proofErr w:type="gramEnd"/>
            <w:r w:rsidRPr="00C644AA">
              <w:rPr>
                <w:rFonts w:asciiTheme="majorHAnsi" w:hAnsiTheme="majorHAnsi" w:cstheme="majorHAnsi"/>
                <w:sz w:val="20"/>
                <w:szCs w:val="30"/>
              </w:rPr>
              <w:t xml:space="preserve"> association or similar entity to maintain the stormwater management system. </w:t>
            </w:r>
          </w:p>
          <w:p w14:paraId="7BDD46AE" w14:textId="77777777" w:rsidR="001915B7" w:rsidRPr="00C644AA" w:rsidRDefault="001915B7" w:rsidP="001915B7">
            <w:pPr>
              <w:cnfStyle w:val="000000000000" w:firstRow="0" w:lastRow="0" w:firstColumn="0" w:lastColumn="0" w:oddVBand="0" w:evenVBand="0" w:oddHBand="0" w:evenHBand="0" w:firstRowFirstColumn="0" w:firstRowLastColumn="0" w:lastRowFirstColumn="0" w:lastRowLastColumn="0"/>
            </w:pPr>
          </w:p>
          <w:p w14:paraId="72924741" w14:textId="5DD6A579" w:rsidR="001915B7"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Pr>
                <w:rFonts w:asciiTheme="majorHAnsi" w:hAnsiTheme="majorHAnsi" w:cstheme="majorHAnsi"/>
                <w:sz w:val="20"/>
                <w:szCs w:val="30"/>
              </w:rPr>
              <w:t>At a minimum, t</w:t>
            </w:r>
            <w:r w:rsidRPr="00C644AA">
              <w:rPr>
                <w:rFonts w:asciiTheme="majorHAnsi" w:hAnsiTheme="majorHAnsi" w:cstheme="majorHAnsi"/>
                <w:sz w:val="20"/>
                <w:szCs w:val="30"/>
              </w:rPr>
              <w:t>he O&amp;M</w:t>
            </w:r>
            <w:r>
              <w:rPr>
                <w:rFonts w:asciiTheme="majorHAnsi" w:hAnsiTheme="majorHAnsi" w:cstheme="majorHAnsi"/>
                <w:sz w:val="20"/>
                <w:szCs w:val="30"/>
              </w:rPr>
              <w:t xml:space="preserve"> </w:t>
            </w:r>
            <w:r w:rsidRPr="00C644AA">
              <w:rPr>
                <w:rFonts w:asciiTheme="majorHAnsi" w:hAnsiTheme="majorHAnsi" w:cstheme="majorHAnsi"/>
                <w:sz w:val="20"/>
                <w:szCs w:val="30"/>
              </w:rPr>
              <w:t xml:space="preserve">Plan shall </w:t>
            </w:r>
            <w:r>
              <w:rPr>
                <w:rFonts w:asciiTheme="majorHAnsi" w:hAnsiTheme="majorHAnsi" w:cstheme="majorHAnsi"/>
                <w:sz w:val="20"/>
                <w:szCs w:val="30"/>
              </w:rPr>
              <w:t>identify:</w:t>
            </w:r>
          </w:p>
          <w:p w14:paraId="67F2B4D3" w14:textId="650FEFD2" w:rsidR="001915B7"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p w14:paraId="60E13913" w14:textId="77777777" w:rsidR="001915B7" w:rsidRPr="00F86449" w:rsidRDefault="001915B7" w:rsidP="001915B7">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sidRPr="00F86449">
              <w:rPr>
                <w:rFonts w:asciiTheme="majorHAnsi" w:hAnsiTheme="majorHAnsi" w:cstheme="majorHAnsi"/>
                <w:sz w:val="20"/>
                <w:szCs w:val="30"/>
              </w:rPr>
              <w:t>Stormwater management system(s) owners</w:t>
            </w:r>
          </w:p>
          <w:p w14:paraId="25363E8C" w14:textId="5AD08682" w:rsidR="001915B7" w:rsidRPr="00F86449" w:rsidRDefault="001915B7" w:rsidP="001915B7">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sidRPr="00F86449">
              <w:rPr>
                <w:rFonts w:asciiTheme="majorHAnsi" w:hAnsiTheme="majorHAnsi" w:cstheme="majorHAnsi"/>
                <w:sz w:val="20"/>
                <w:szCs w:val="30"/>
              </w:rPr>
              <w:t>The party or parties responsible for operation and maintenance including how future property owners will be notified of the presence of the stormwater management system and the requirement for proper operation and maintenance</w:t>
            </w:r>
          </w:p>
          <w:p w14:paraId="7FE4C69A" w14:textId="0CC51EA5" w:rsidR="001915B7" w:rsidRPr="00F86449" w:rsidRDefault="001915B7" w:rsidP="001915B7">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sidRPr="00F86449">
              <w:rPr>
                <w:rFonts w:asciiTheme="majorHAnsi" w:hAnsiTheme="majorHAnsi" w:cstheme="majorHAnsi"/>
                <w:sz w:val="20"/>
                <w:szCs w:val="30"/>
              </w:rPr>
              <w:t>The routine and non-routine maintenance tasks to be undertaken after construction is complete and a schedule for implementing those tasks</w:t>
            </w:r>
          </w:p>
          <w:p w14:paraId="5E1B504E" w14:textId="01354543" w:rsidR="001915B7" w:rsidRPr="00F86449" w:rsidRDefault="001915B7" w:rsidP="001915B7">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sidRPr="00F86449">
              <w:rPr>
                <w:rFonts w:asciiTheme="majorHAnsi" w:hAnsiTheme="majorHAnsi" w:cstheme="majorHAnsi"/>
                <w:sz w:val="20"/>
                <w:szCs w:val="30"/>
              </w:rPr>
              <w:t>Log form for recording operation and maintenance activities</w:t>
            </w:r>
          </w:p>
          <w:p w14:paraId="56A20F02" w14:textId="73AEB9FC" w:rsidR="001915B7" w:rsidRPr="00F86449" w:rsidRDefault="001915B7" w:rsidP="001915B7">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sidRPr="00F86449">
              <w:rPr>
                <w:rFonts w:asciiTheme="majorHAnsi" w:hAnsiTheme="majorHAnsi" w:cstheme="majorHAnsi"/>
                <w:sz w:val="20"/>
                <w:szCs w:val="30"/>
              </w:rPr>
              <w:t>Estimated operations and maintenance budget</w:t>
            </w:r>
          </w:p>
          <w:p w14:paraId="3F007449" w14:textId="1121DD8E" w:rsidR="001915B7" w:rsidRPr="00F86449" w:rsidRDefault="001915B7" w:rsidP="001915B7">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sidRPr="00F86449">
              <w:rPr>
                <w:rFonts w:asciiTheme="majorHAnsi" w:hAnsiTheme="majorHAnsi" w:cstheme="majorHAnsi"/>
                <w:sz w:val="20"/>
                <w:szCs w:val="30"/>
              </w:rPr>
              <w:t>The maintenance</w:t>
            </w:r>
            <w:r w:rsidRPr="00F86449">
              <w:rPr>
                <w:rFonts w:ascii="Arial" w:hAnsi="Arial" w:cs="Arial"/>
                <w:sz w:val="30"/>
                <w:szCs w:val="30"/>
              </w:rPr>
              <w:t xml:space="preserve"> </w:t>
            </w:r>
            <w:r w:rsidRPr="00F86449">
              <w:rPr>
                <w:rFonts w:asciiTheme="majorHAnsi" w:hAnsiTheme="majorHAnsi" w:cstheme="majorHAnsi"/>
                <w:sz w:val="20"/>
                <w:szCs w:val="30"/>
              </w:rPr>
              <w:t>declaration in place</w:t>
            </w:r>
          </w:p>
          <w:p w14:paraId="548627E9" w14:textId="5B3D49E8" w:rsidR="001915B7" w:rsidRPr="00F86449" w:rsidRDefault="001915B7" w:rsidP="001915B7">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sidRPr="00F86449">
              <w:rPr>
                <w:rFonts w:asciiTheme="majorHAnsi" w:hAnsiTheme="majorHAnsi" w:cstheme="majorHAnsi"/>
                <w:sz w:val="20"/>
                <w:szCs w:val="30"/>
              </w:rPr>
              <w:t>Plan that is drawn to scale and shows the location of all stormwater BMPs in each treatment train along with the discharge point</w:t>
            </w:r>
          </w:p>
          <w:p w14:paraId="2EBD5C69" w14:textId="59492165" w:rsidR="001915B7" w:rsidRPr="00F86449" w:rsidRDefault="001915B7" w:rsidP="001915B7">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sidRPr="00F86449">
              <w:rPr>
                <w:rFonts w:asciiTheme="majorHAnsi" w:hAnsiTheme="majorHAnsi" w:cstheme="majorHAnsi"/>
                <w:sz w:val="20"/>
                <w:szCs w:val="30"/>
              </w:rPr>
              <w:t>Sealed and signed by a Professional Engineer</w:t>
            </w:r>
          </w:p>
          <w:p w14:paraId="19AFD22E" w14:textId="77777777" w:rsidR="001915B7"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p w14:paraId="3F2FC22F" w14:textId="369C196F" w:rsidR="001915B7"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sidRPr="00C644AA">
              <w:rPr>
                <w:rFonts w:asciiTheme="majorHAnsi" w:hAnsiTheme="majorHAnsi" w:cstheme="majorHAnsi"/>
                <w:sz w:val="20"/>
                <w:szCs w:val="30"/>
              </w:rPr>
              <w:t xml:space="preserve">The </w:t>
            </w:r>
            <w:r>
              <w:rPr>
                <w:rFonts w:asciiTheme="majorHAnsi" w:hAnsiTheme="majorHAnsi" w:cstheme="majorHAnsi"/>
                <w:sz w:val="20"/>
                <w:szCs w:val="30"/>
              </w:rPr>
              <w:t>applicant</w:t>
            </w:r>
            <w:r w:rsidRPr="00C644AA">
              <w:rPr>
                <w:rFonts w:asciiTheme="majorHAnsi" w:hAnsiTheme="majorHAnsi" w:cstheme="majorHAnsi"/>
                <w:sz w:val="20"/>
                <w:szCs w:val="30"/>
              </w:rPr>
              <w:t xml:space="preserve"> shall include with the development plan</w:t>
            </w:r>
            <w:r>
              <w:rPr>
                <w:rFonts w:asciiTheme="majorHAnsi" w:hAnsiTheme="majorHAnsi" w:cstheme="majorHAnsi"/>
                <w:sz w:val="20"/>
                <w:szCs w:val="30"/>
              </w:rPr>
              <w:t xml:space="preserve"> </w:t>
            </w:r>
            <w:r w:rsidRPr="00C644AA">
              <w:rPr>
                <w:rFonts w:asciiTheme="majorHAnsi" w:hAnsiTheme="majorHAnsi" w:cstheme="majorHAnsi"/>
                <w:sz w:val="20"/>
                <w:szCs w:val="30"/>
              </w:rPr>
              <w:t xml:space="preserve">a mechanism for implementing and enforcing the O&amp;M Plan. The </w:t>
            </w:r>
            <w:r>
              <w:rPr>
                <w:rFonts w:asciiTheme="majorHAnsi" w:hAnsiTheme="majorHAnsi" w:cstheme="majorHAnsi"/>
                <w:sz w:val="20"/>
                <w:szCs w:val="30"/>
              </w:rPr>
              <w:t>applicant</w:t>
            </w:r>
            <w:r w:rsidRPr="00C644AA">
              <w:rPr>
                <w:rFonts w:asciiTheme="majorHAnsi" w:hAnsiTheme="majorHAnsi" w:cstheme="majorHAnsi"/>
                <w:sz w:val="20"/>
                <w:szCs w:val="30"/>
              </w:rPr>
              <w:t xml:space="preserve"> shall identify the lots or units that will be serviced by the proposed stormwater </w:t>
            </w:r>
            <w:r>
              <w:rPr>
                <w:rFonts w:asciiTheme="majorHAnsi" w:hAnsiTheme="majorHAnsi" w:cstheme="majorHAnsi"/>
                <w:sz w:val="20"/>
                <w:szCs w:val="30"/>
              </w:rPr>
              <w:t>management systems</w:t>
            </w:r>
            <w:r w:rsidRPr="00C644AA">
              <w:rPr>
                <w:rFonts w:asciiTheme="majorHAnsi" w:hAnsiTheme="majorHAnsi" w:cstheme="majorHAnsi"/>
                <w:sz w:val="20"/>
                <w:szCs w:val="30"/>
              </w:rPr>
              <w:t xml:space="preserve">. The </w:t>
            </w:r>
            <w:r>
              <w:rPr>
                <w:rFonts w:asciiTheme="majorHAnsi" w:hAnsiTheme="majorHAnsi" w:cstheme="majorHAnsi"/>
                <w:sz w:val="20"/>
                <w:szCs w:val="30"/>
              </w:rPr>
              <w:t>applicant</w:t>
            </w:r>
            <w:r w:rsidRPr="00C644AA">
              <w:rPr>
                <w:rFonts w:asciiTheme="majorHAnsi" w:hAnsiTheme="majorHAnsi" w:cstheme="majorHAnsi"/>
                <w:sz w:val="20"/>
                <w:szCs w:val="30"/>
              </w:rPr>
              <w:t xml:space="preserve"> shall also provide a copy of the legal instrument (deed, homeowner’s association, utility trust or other legal entity) that establishes the terms of and legal responsibility for the operation and maintenance of stormwater </w:t>
            </w:r>
            <w:r>
              <w:rPr>
                <w:rFonts w:asciiTheme="majorHAnsi" w:hAnsiTheme="majorHAnsi" w:cstheme="majorHAnsi"/>
                <w:sz w:val="20"/>
                <w:szCs w:val="30"/>
              </w:rPr>
              <w:t>management systems</w:t>
            </w:r>
            <w:r w:rsidRPr="00C644AA">
              <w:rPr>
                <w:rFonts w:asciiTheme="majorHAnsi" w:hAnsiTheme="majorHAnsi" w:cstheme="majorHAnsi"/>
                <w:sz w:val="20"/>
                <w:szCs w:val="30"/>
              </w:rPr>
              <w:t xml:space="preserve">. In the event that the stormwater </w:t>
            </w:r>
            <w:r>
              <w:rPr>
                <w:rFonts w:asciiTheme="majorHAnsi" w:hAnsiTheme="majorHAnsi" w:cstheme="majorHAnsi"/>
                <w:sz w:val="20"/>
                <w:szCs w:val="30"/>
              </w:rPr>
              <w:t>management systems</w:t>
            </w:r>
            <w:r w:rsidRPr="00C644AA">
              <w:rPr>
                <w:rFonts w:asciiTheme="majorHAnsi" w:hAnsiTheme="majorHAnsi" w:cstheme="majorHAnsi"/>
                <w:sz w:val="20"/>
                <w:szCs w:val="30"/>
              </w:rPr>
              <w:t xml:space="preserve"> will be operated and maintained by an entity, municipality, state agency or </w:t>
            </w:r>
            <w:r w:rsidRPr="00C644AA">
              <w:rPr>
                <w:rFonts w:asciiTheme="majorHAnsi" w:hAnsiTheme="majorHAnsi" w:cstheme="majorHAnsi"/>
                <w:sz w:val="20"/>
                <w:szCs w:val="30"/>
              </w:rPr>
              <w:lastRenderedPageBreak/>
              <w:t xml:space="preserve">person other than the sole owner of the lot upon which the stormwater management facilities are placed, the </w:t>
            </w:r>
            <w:r>
              <w:rPr>
                <w:rFonts w:asciiTheme="majorHAnsi" w:hAnsiTheme="majorHAnsi" w:cstheme="majorHAnsi"/>
                <w:sz w:val="20"/>
                <w:szCs w:val="30"/>
              </w:rPr>
              <w:t>applicant</w:t>
            </w:r>
            <w:r w:rsidRPr="00C644AA">
              <w:rPr>
                <w:rFonts w:asciiTheme="majorHAnsi" w:hAnsiTheme="majorHAnsi" w:cstheme="majorHAnsi"/>
                <w:sz w:val="20"/>
                <w:szCs w:val="30"/>
              </w:rPr>
              <w:t xml:space="preserve"> shall provide a plan and easement deed that provides a right of access for the legal entity to be able to perform said operation and maintenance functions, including inspections. The owner shall keep the O&amp;M Plan current, including making modifications to the O&amp;M Plan as necessary to ensure that </w:t>
            </w:r>
            <w:r>
              <w:rPr>
                <w:rFonts w:asciiTheme="majorHAnsi" w:hAnsiTheme="majorHAnsi" w:cstheme="majorHAnsi"/>
                <w:sz w:val="20"/>
                <w:szCs w:val="30"/>
              </w:rPr>
              <w:t>stormwater management systems</w:t>
            </w:r>
            <w:r w:rsidRPr="00C644AA">
              <w:rPr>
                <w:rFonts w:asciiTheme="majorHAnsi" w:hAnsiTheme="majorHAnsi" w:cstheme="majorHAnsi"/>
                <w:sz w:val="20"/>
                <w:szCs w:val="30"/>
              </w:rPr>
              <w:t xml:space="preserve"> continue to operate as designed and</w:t>
            </w:r>
            <w:r>
              <w:rPr>
                <w:rFonts w:asciiTheme="majorHAnsi" w:hAnsiTheme="majorHAnsi" w:cstheme="majorHAnsi"/>
                <w:sz w:val="20"/>
                <w:szCs w:val="30"/>
              </w:rPr>
              <w:t xml:space="preserve"> </w:t>
            </w:r>
            <w:r w:rsidRPr="00C644AA">
              <w:rPr>
                <w:rFonts w:asciiTheme="majorHAnsi" w:hAnsiTheme="majorHAnsi" w:cstheme="majorHAnsi"/>
                <w:sz w:val="20"/>
                <w:szCs w:val="30"/>
              </w:rPr>
              <w:t>approved.</w:t>
            </w:r>
            <w:r>
              <w:rPr>
                <w:rFonts w:asciiTheme="majorHAnsi" w:hAnsiTheme="majorHAnsi" w:cstheme="majorHAnsi"/>
                <w:sz w:val="20"/>
                <w:szCs w:val="30"/>
              </w:rPr>
              <w:t xml:space="preserve"> </w:t>
            </w:r>
            <w:r w:rsidRPr="00C644AA">
              <w:rPr>
                <w:rFonts w:asciiTheme="majorHAnsi" w:hAnsiTheme="majorHAnsi" w:cstheme="majorHAnsi"/>
                <w:sz w:val="20"/>
                <w:szCs w:val="30"/>
              </w:rPr>
              <w:t>Proposed modifications of O&amp;M Plans including, but not limited to, changes in inspection frequency, maintenance schedule, or maintenance activity along with appropriate documentation, shall be submitted to the</w:t>
            </w:r>
            <w:r w:rsidR="00E26143">
              <w:rPr>
                <w:rFonts w:asciiTheme="majorHAnsi" w:hAnsiTheme="majorHAnsi" w:cstheme="majorHAnsi"/>
                <w:sz w:val="20"/>
                <w:szCs w:val="30"/>
              </w:rPr>
              <w:t xml:space="preserve"> </w:t>
            </w:r>
            <w:r w:rsidR="00E26143" w:rsidRPr="00E26143">
              <w:rPr>
                <w:rFonts w:asciiTheme="majorHAnsi" w:hAnsiTheme="majorHAnsi" w:cstheme="majorHAnsi"/>
                <w:sz w:val="20"/>
                <w:szCs w:val="30"/>
                <w:highlight w:val="yellow"/>
              </w:rPr>
              <w:t>[</w:t>
            </w:r>
            <w:r w:rsidRPr="00E002CE">
              <w:rPr>
                <w:rFonts w:asciiTheme="majorHAnsi" w:hAnsiTheme="majorHAnsi" w:cstheme="majorHAnsi"/>
                <w:sz w:val="20"/>
                <w:szCs w:val="30"/>
                <w:highlight w:val="yellow"/>
              </w:rPr>
              <w:t>approving authority</w:t>
            </w:r>
            <w:r w:rsidR="00E26143">
              <w:rPr>
                <w:rFonts w:asciiTheme="majorHAnsi" w:hAnsiTheme="majorHAnsi" w:cstheme="majorHAnsi"/>
                <w:sz w:val="20"/>
                <w:szCs w:val="30"/>
                <w:highlight w:val="yellow"/>
              </w:rPr>
              <w:t>]</w:t>
            </w:r>
            <w:r>
              <w:rPr>
                <w:rFonts w:asciiTheme="majorHAnsi" w:hAnsiTheme="majorHAnsi" w:cstheme="majorHAnsi"/>
                <w:sz w:val="20"/>
                <w:szCs w:val="30"/>
              </w:rPr>
              <w:t xml:space="preserve"> </w:t>
            </w:r>
            <w:r w:rsidRPr="00C644AA">
              <w:rPr>
                <w:rFonts w:asciiTheme="majorHAnsi" w:hAnsiTheme="majorHAnsi" w:cstheme="majorHAnsi"/>
                <w:sz w:val="20"/>
                <w:szCs w:val="30"/>
              </w:rPr>
              <w:t xml:space="preserve">for review and approval within </w:t>
            </w:r>
            <w:r w:rsidR="00E26143">
              <w:rPr>
                <w:rFonts w:asciiTheme="majorHAnsi" w:hAnsiTheme="majorHAnsi" w:cstheme="majorHAnsi"/>
                <w:sz w:val="20"/>
                <w:szCs w:val="30"/>
              </w:rPr>
              <w:t>[</w:t>
            </w:r>
            <w:r w:rsidRPr="00E26143">
              <w:rPr>
                <w:rFonts w:asciiTheme="majorHAnsi" w:hAnsiTheme="majorHAnsi" w:cstheme="majorHAnsi"/>
                <w:sz w:val="20"/>
                <w:szCs w:val="30"/>
                <w:highlight w:val="yellow"/>
              </w:rPr>
              <w:t>thirty days</w:t>
            </w:r>
            <w:r w:rsidR="00E26143">
              <w:rPr>
                <w:rFonts w:asciiTheme="majorHAnsi" w:hAnsiTheme="majorHAnsi" w:cstheme="majorHAnsi"/>
                <w:sz w:val="20"/>
                <w:szCs w:val="30"/>
              </w:rPr>
              <w:t>]</w:t>
            </w:r>
            <w:r w:rsidRPr="00C644AA">
              <w:rPr>
                <w:rFonts w:asciiTheme="majorHAnsi" w:hAnsiTheme="majorHAnsi" w:cstheme="majorHAnsi"/>
                <w:sz w:val="20"/>
                <w:szCs w:val="30"/>
              </w:rPr>
              <w:t xml:space="preserve"> of change. </w:t>
            </w:r>
          </w:p>
          <w:p w14:paraId="0125B99F" w14:textId="77777777" w:rsidR="001915B7"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p w14:paraId="407D8ED9" w14:textId="0DEAF3AE" w:rsidR="001915B7"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sidRPr="00C644AA">
              <w:rPr>
                <w:rFonts w:asciiTheme="majorHAnsi" w:hAnsiTheme="majorHAnsi" w:cstheme="majorHAnsi"/>
                <w:sz w:val="20"/>
                <w:szCs w:val="30"/>
              </w:rPr>
              <w:t xml:space="preserve">Parties responsible for the operation and maintenance of a stormwater management system shall keep records of the installation, maintenance and repairs to the system, and shall retain records </w:t>
            </w:r>
            <w:r w:rsidRPr="00F04D48">
              <w:rPr>
                <w:rFonts w:asciiTheme="majorHAnsi" w:hAnsiTheme="majorHAnsi" w:cstheme="majorHAnsi"/>
                <w:sz w:val="20"/>
                <w:szCs w:val="30"/>
              </w:rPr>
              <w:t xml:space="preserve">for at least </w:t>
            </w:r>
            <w:r w:rsidR="00F04D48" w:rsidRPr="00F04D48">
              <w:rPr>
                <w:rFonts w:asciiTheme="majorHAnsi" w:hAnsiTheme="majorHAnsi" w:cstheme="majorHAnsi"/>
                <w:sz w:val="20"/>
                <w:szCs w:val="30"/>
                <w:highlight w:val="yellow"/>
              </w:rPr>
              <w:t>[</w:t>
            </w:r>
            <w:r w:rsidRPr="00F04D48">
              <w:rPr>
                <w:rFonts w:asciiTheme="majorHAnsi" w:hAnsiTheme="majorHAnsi" w:cstheme="majorHAnsi"/>
                <w:sz w:val="20"/>
                <w:szCs w:val="30"/>
                <w:highlight w:val="yellow"/>
              </w:rPr>
              <w:t>five years</w:t>
            </w:r>
            <w:r w:rsidR="00F04D48">
              <w:rPr>
                <w:rFonts w:asciiTheme="majorHAnsi" w:hAnsiTheme="majorHAnsi" w:cstheme="majorHAnsi"/>
                <w:sz w:val="20"/>
                <w:szCs w:val="30"/>
                <w:highlight w:val="yellow"/>
              </w:rPr>
              <w:t>]</w:t>
            </w:r>
            <w:r w:rsidRPr="00C644AA">
              <w:rPr>
                <w:rFonts w:asciiTheme="majorHAnsi" w:hAnsiTheme="majorHAnsi" w:cstheme="majorHAnsi"/>
                <w:sz w:val="20"/>
                <w:szCs w:val="30"/>
              </w:rPr>
              <w:t>.</w:t>
            </w:r>
          </w:p>
          <w:p w14:paraId="2B199C04" w14:textId="77777777" w:rsidR="001915B7"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p w14:paraId="75A2619E" w14:textId="6BB17163" w:rsidR="001915B7"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sidRPr="00C644AA">
              <w:rPr>
                <w:rFonts w:asciiTheme="majorHAnsi" w:hAnsiTheme="majorHAnsi" w:cstheme="majorHAnsi"/>
                <w:sz w:val="20"/>
                <w:szCs w:val="30"/>
              </w:rPr>
              <w:t>Parties responsible for the operation and maintenance of a stormwater management system shall provide records of all maintenance and repairs during inspections and/or upon</w:t>
            </w:r>
            <w:r>
              <w:rPr>
                <w:rFonts w:asciiTheme="majorHAnsi" w:hAnsiTheme="majorHAnsi" w:cstheme="majorHAnsi"/>
                <w:sz w:val="20"/>
                <w:szCs w:val="30"/>
              </w:rPr>
              <w:t xml:space="preserve"> </w:t>
            </w:r>
            <w:r w:rsidR="00F04D48" w:rsidRPr="00F04D48">
              <w:rPr>
                <w:rFonts w:asciiTheme="majorHAnsi" w:hAnsiTheme="majorHAnsi" w:cstheme="majorHAnsi"/>
                <w:sz w:val="20"/>
                <w:szCs w:val="30"/>
                <w:highlight w:val="yellow"/>
              </w:rPr>
              <w:t>[</w:t>
            </w:r>
            <w:r w:rsidRPr="00F04D48">
              <w:rPr>
                <w:rFonts w:asciiTheme="majorHAnsi" w:hAnsiTheme="majorHAnsi" w:cstheme="majorHAnsi"/>
                <w:sz w:val="20"/>
                <w:szCs w:val="30"/>
                <w:highlight w:val="yellow"/>
              </w:rPr>
              <w:t>the town’s</w:t>
            </w:r>
            <w:r w:rsidR="00F04D48">
              <w:rPr>
                <w:rFonts w:asciiTheme="majorHAnsi" w:hAnsiTheme="majorHAnsi" w:cstheme="majorHAnsi"/>
                <w:sz w:val="20"/>
                <w:szCs w:val="30"/>
                <w:highlight w:val="yellow"/>
              </w:rPr>
              <w:t>]</w:t>
            </w:r>
            <w:r w:rsidRPr="00C644AA">
              <w:rPr>
                <w:rFonts w:asciiTheme="majorHAnsi" w:hAnsiTheme="majorHAnsi" w:cstheme="majorHAnsi"/>
                <w:sz w:val="20"/>
                <w:szCs w:val="30"/>
              </w:rPr>
              <w:t xml:space="preserve"> request. </w:t>
            </w:r>
          </w:p>
          <w:p w14:paraId="0E30E611" w14:textId="77777777" w:rsidR="001915B7"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p w14:paraId="42ABFCEC" w14:textId="3319E13B" w:rsidR="001915B7" w:rsidRPr="00C644AA"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r w:rsidRPr="00C644AA">
              <w:rPr>
                <w:rFonts w:asciiTheme="majorHAnsi" w:hAnsiTheme="majorHAnsi" w:cstheme="majorHAnsi"/>
                <w:sz w:val="20"/>
                <w:szCs w:val="30"/>
              </w:rPr>
              <w:t>When the responsible party fails to implement the O&amp;M Plan, the municipality is authorized to assume responsibility for their implementation and to secure reimbursement for associated expenses from the</w:t>
            </w:r>
            <w:r>
              <w:rPr>
                <w:rFonts w:asciiTheme="majorHAnsi" w:hAnsiTheme="majorHAnsi" w:cstheme="majorHAnsi"/>
                <w:sz w:val="20"/>
                <w:szCs w:val="30"/>
              </w:rPr>
              <w:t xml:space="preserve"> </w:t>
            </w:r>
            <w:r w:rsidRPr="00C644AA">
              <w:rPr>
                <w:rFonts w:asciiTheme="majorHAnsi" w:hAnsiTheme="majorHAnsi" w:cstheme="majorHAnsi"/>
                <w:sz w:val="20"/>
                <w:szCs w:val="30"/>
              </w:rPr>
              <w:t>responsible party, including, if necessary, placing a lien on the subject property.</w:t>
            </w:r>
          </w:p>
          <w:p w14:paraId="72012475" w14:textId="721550A8" w:rsidR="001915B7" w:rsidRPr="00C644AA"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30"/>
              </w:rPr>
            </w:pPr>
          </w:p>
        </w:tc>
        <w:tc>
          <w:tcPr>
            <w:tcW w:w="2250" w:type="dxa"/>
          </w:tcPr>
          <w:p w14:paraId="39AA18FE" w14:textId="0F0F2345" w:rsidR="001915B7" w:rsidRPr="00AE4369"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E4369">
              <w:rPr>
                <w:rFonts w:asciiTheme="majorHAnsi" w:hAnsiTheme="majorHAnsi" w:cstheme="majorHAnsi"/>
                <w:sz w:val="20"/>
                <w:szCs w:val="20"/>
              </w:rPr>
              <w:lastRenderedPageBreak/>
              <w:t xml:space="preserve"> </w:t>
            </w:r>
          </w:p>
          <w:p w14:paraId="4D8DABB4" w14:textId="2966C451" w:rsidR="001915B7" w:rsidRPr="00AE4369" w:rsidRDefault="009712C8"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hyperlink r:id="rId14" w:history="1">
              <w:r w:rsidR="001915B7" w:rsidRPr="00524C1C">
                <w:rPr>
                  <w:rStyle w:val="Hyperlink"/>
                  <w:rFonts w:asciiTheme="majorHAnsi" w:hAnsiTheme="majorHAnsi" w:cstheme="majorHAnsi"/>
                  <w:sz w:val="20"/>
                  <w:szCs w:val="20"/>
                </w:rPr>
                <w:t>Bridgeport Stormwater Management Manual – 11.2 (p 20)</w:t>
              </w:r>
            </w:hyperlink>
          </w:p>
          <w:p w14:paraId="729030A5" w14:textId="77777777" w:rsidR="001915B7" w:rsidRPr="00AE4369"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20A7281F" w14:textId="514D7923" w:rsidR="001915B7" w:rsidRPr="00AE4369" w:rsidRDefault="009712C8"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hyperlink r:id="rId15" w:history="1">
              <w:r w:rsidR="001915B7" w:rsidRPr="003C360E">
                <w:rPr>
                  <w:rStyle w:val="Hyperlink"/>
                  <w:rFonts w:asciiTheme="majorHAnsi" w:hAnsiTheme="majorHAnsi" w:cstheme="majorHAnsi"/>
                  <w:sz w:val="20"/>
                  <w:szCs w:val="20"/>
                </w:rPr>
                <w:t>Bristol Code of Ordinances Chapter 22 – Water, Sewers, &amp; Sewage Disposal, ARTICLE V – Stormwater Control</w:t>
              </w:r>
            </w:hyperlink>
          </w:p>
          <w:p w14:paraId="6C5FC9E0" w14:textId="77777777" w:rsidR="001915B7" w:rsidRPr="00AE4369"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514A82BE" w14:textId="0CEB11D3" w:rsidR="001915B7" w:rsidRPr="00432AE1" w:rsidRDefault="009712C8"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hyperlink r:id="rId16" w:history="1">
              <w:r w:rsidR="001915B7" w:rsidRPr="003C360E">
                <w:rPr>
                  <w:rStyle w:val="Hyperlink"/>
                  <w:rFonts w:asciiTheme="majorHAnsi" w:hAnsiTheme="majorHAnsi" w:cstheme="majorHAnsi"/>
                  <w:sz w:val="20"/>
                  <w:szCs w:val="20"/>
                </w:rPr>
                <w:t xml:space="preserve">Guilford Zoning </w:t>
              </w:r>
              <w:proofErr w:type="spellStart"/>
              <w:r w:rsidR="001915B7" w:rsidRPr="003C360E">
                <w:rPr>
                  <w:rStyle w:val="Hyperlink"/>
                  <w:rFonts w:asciiTheme="majorHAnsi" w:hAnsiTheme="majorHAnsi" w:cstheme="majorHAnsi"/>
                  <w:sz w:val="20"/>
                  <w:szCs w:val="20"/>
                </w:rPr>
                <w:t>Regs</w:t>
              </w:r>
              <w:proofErr w:type="spellEnd"/>
              <w:r w:rsidR="001915B7" w:rsidRPr="003C360E">
                <w:rPr>
                  <w:rStyle w:val="Hyperlink"/>
                  <w:rFonts w:asciiTheme="majorHAnsi" w:hAnsiTheme="majorHAnsi" w:cstheme="majorHAnsi"/>
                  <w:sz w:val="20"/>
                  <w:szCs w:val="20"/>
                </w:rPr>
                <w:t>, Section 273-75 F.3</w:t>
              </w:r>
              <w:r w:rsidR="001915B7">
                <w:rPr>
                  <w:rStyle w:val="Hyperlink"/>
                  <w:rFonts w:asciiTheme="majorHAnsi" w:hAnsiTheme="majorHAnsi" w:cstheme="majorHAnsi"/>
                  <w:sz w:val="20"/>
                  <w:szCs w:val="20"/>
                </w:rPr>
                <w:t>(g)</w:t>
              </w:r>
            </w:hyperlink>
            <w:r w:rsidR="001915B7" w:rsidRPr="00432AE1">
              <w:rPr>
                <w:rFonts w:asciiTheme="majorHAnsi" w:hAnsiTheme="majorHAnsi" w:cstheme="majorHAnsi"/>
                <w:sz w:val="20"/>
                <w:szCs w:val="20"/>
              </w:rPr>
              <w:t xml:space="preserve"> </w:t>
            </w:r>
          </w:p>
          <w:p w14:paraId="5C0937F3" w14:textId="1CBCFF6A" w:rsidR="001915B7" w:rsidRPr="00AE4369" w:rsidRDefault="001915B7"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1915B7" w14:paraId="59A23EF5" w14:textId="77777777" w:rsidTr="007D5E69">
        <w:tc>
          <w:tcPr>
            <w:cnfStyle w:val="001000000000" w:firstRow="0" w:lastRow="0" w:firstColumn="1" w:lastColumn="0" w:oddVBand="0" w:evenVBand="0" w:oddHBand="0" w:evenHBand="0" w:firstRowFirstColumn="0" w:firstRowLastColumn="0" w:lastRowFirstColumn="0" w:lastRowLastColumn="0"/>
            <w:tcW w:w="2515" w:type="dxa"/>
          </w:tcPr>
          <w:p w14:paraId="2FCEFFEF" w14:textId="77777777" w:rsidR="001915B7" w:rsidRPr="00AE4369" w:rsidRDefault="001915B7" w:rsidP="001915B7">
            <w:pPr>
              <w:rPr>
                <w:rFonts w:asciiTheme="majorHAnsi" w:hAnsiTheme="majorHAnsi" w:cstheme="majorHAnsi"/>
                <w:b w:val="0"/>
                <w:bCs w:val="0"/>
                <w:sz w:val="20"/>
                <w:szCs w:val="20"/>
              </w:rPr>
            </w:pPr>
          </w:p>
          <w:p w14:paraId="02709357" w14:textId="76621217" w:rsidR="001915B7" w:rsidRPr="00E002CE" w:rsidRDefault="001915B7" w:rsidP="001915B7">
            <w:pPr>
              <w:rPr>
                <w:rFonts w:asciiTheme="majorHAnsi" w:hAnsiTheme="majorHAnsi" w:cstheme="majorHAnsi"/>
                <w:sz w:val="20"/>
                <w:szCs w:val="20"/>
              </w:rPr>
            </w:pPr>
            <w:r w:rsidRPr="00E002CE">
              <w:rPr>
                <w:rFonts w:asciiTheme="majorHAnsi" w:hAnsiTheme="majorHAnsi" w:cstheme="majorHAnsi"/>
                <w:b w:val="0"/>
                <w:bCs w:val="0"/>
                <w:sz w:val="20"/>
                <w:szCs w:val="20"/>
              </w:rPr>
              <w:t>e. the permittee to control through interagency or inter-jurisdictional agreements, the contribution of pollutants between the permittee’s MS4 and MS4s owned or operated by others.</w:t>
            </w:r>
          </w:p>
          <w:p w14:paraId="4A2E67E6" w14:textId="77777777" w:rsidR="001915B7" w:rsidRDefault="001915B7" w:rsidP="001915B7">
            <w:pPr>
              <w:rPr>
                <w:rFonts w:asciiTheme="majorHAnsi" w:hAnsiTheme="majorHAnsi" w:cstheme="majorHAnsi"/>
                <w:sz w:val="20"/>
                <w:szCs w:val="20"/>
              </w:rPr>
            </w:pPr>
          </w:p>
          <w:p w14:paraId="2AA71C28" w14:textId="36841350" w:rsidR="001915B7" w:rsidRPr="00AE4369" w:rsidRDefault="001915B7" w:rsidP="001915B7">
            <w:pPr>
              <w:rPr>
                <w:rFonts w:asciiTheme="majorHAnsi" w:hAnsiTheme="majorHAnsi" w:cstheme="majorHAnsi"/>
                <w:b w:val="0"/>
                <w:bCs w:val="0"/>
                <w:sz w:val="20"/>
                <w:szCs w:val="20"/>
              </w:rPr>
            </w:pPr>
          </w:p>
        </w:tc>
        <w:tc>
          <w:tcPr>
            <w:tcW w:w="4950" w:type="dxa"/>
          </w:tcPr>
          <w:p w14:paraId="71C0EB97" w14:textId="27090416" w:rsidR="001915B7" w:rsidRPr="007B253E" w:rsidRDefault="007B253E"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253E">
              <w:rPr>
                <w:rFonts w:asciiTheme="majorHAnsi" w:hAnsiTheme="majorHAnsi" w:cstheme="majorHAnsi"/>
                <w:sz w:val="20"/>
                <w:szCs w:val="20"/>
              </w:rPr>
              <w:t>If a project may potentially impact another MS4 such as CT</w:t>
            </w:r>
            <w:r w:rsidR="00D52FA8">
              <w:rPr>
                <w:rFonts w:asciiTheme="majorHAnsi" w:hAnsiTheme="majorHAnsi" w:cstheme="majorHAnsi"/>
                <w:sz w:val="20"/>
                <w:szCs w:val="20"/>
              </w:rPr>
              <w:t xml:space="preserve"> </w:t>
            </w:r>
            <w:r w:rsidRPr="007B253E">
              <w:rPr>
                <w:rFonts w:asciiTheme="majorHAnsi" w:hAnsiTheme="majorHAnsi" w:cstheme="majorHAnsi"/>
                <w:sz w:val="20"/>
                <w:szCs w:val="20"/>
              </w:rPr>
              <w:t>DOT, State or Federal Institutions, or another municipality, applicant must notify the appropriate representative</w:t>
            </w:r>
            <w:r w:rsidR="007046F0">
              <w:rPr>
                <w:rFonts w:asciiTheme="majorHAnsi" w:hAnsiTheme="majorHAnsi" w:cstheme="majorHAnsi"/>
                <w:sz w:val="20"/>
                <w:szCs w:val="20"/>
              </w:rPr>
              <w:t xml:space="preserve">.  </w:t>
            </w:r>
          </w:p>
        </w:tc>
        <w:tc>
          <w:tcPr>
            <w:tcW w:w="2250" w:type="dxa"/>
          </w:tcPr>
          <w:p w14:paraId="66B5217A" w14:textId="77777777" w:rsidR="007046F0" w:rsidRDefault="007046F0"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0A901AD2" w14:textId="37222D1E" w:rsidR="007046F0" w:rsidRDefault="00F64BFC"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83332">
              <w:rPr>
                <w:rFonts w:asciiTheme="majorHAnsi" w:hAnsiTheme="majorHAnsi" w:cstheme="majorHAnsi"/>
                <w:sz w:val="20"/>
                <w:szCs w:val="20"/>
              </w:rPr>
              <w:t>Coordination</w:t>
            </w:r>
            <w:hyperlink r:id="rId17" w:history="1">
              <w:r w:rsidRPr="00683332">
                <w:rPr>
                  <w:rStyle w:val="Hyperlink"/>
                  <w:rFonts w:asciiTheme="majorHAnsi" w:hAnsiTheme="majorHAnsi" w:cstheme="majorHAnsi"/>
                  <w:sz w:val="20"/>
                  <w:szCs w:val="20"/>
                </w:rPr>
                <w:t xml:space="preserve"> letter template</w:t>
              </w:r>
            </w:hyperlink>
          </w:p>
          <w:p w14:paraId="1DFC6DB9" w14:textId="77777777" w:rsidR="007046F0" w:rsidRDefault="007046F0"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3F8AA951" w14:textId="57095BEE" w:rsidR="007046F0" w:rsidRDefault="007046F0" w:rsidP="007046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Example agreement for new connections to the MS4 - </w:t>
            </w:r>
            <w:hyperlink r:id="rId18" w:history="1">
              <w:r w:rsidRPr="008D78F0">
                <w:rPr>
                  <w:rStyle w:val="Hyperlink"/>
                  <w:rFonts w:asciiTheme="majorHAnsi" w:hAnsiTheme="majorHAnsi" w:cstheme="majorHAnsi"/>
                  <w:sz w:val="20"/>
                  <w:szCs w:val="20"/>
                </w:rPr>
                <w:t xml:space="preserve">SOP for Connection or Discharge to any </w:t>
              </w:r>
              <w:proofErr w:type="spellStart"/>
              <w:r w:rsidRPr="008D78F0">
                <w:rPr>
                  <w:rStyle w:val="Hyperlink"/>
                  <w:rFonts w:asciiTheme="majorHAnsi" w:hAnsiTheme="majorHAnsi" w:cstheme="majorHAnsi"/>
                  <w:sz w:val="20"/>
                  <w:szCs w:val="20"/>
                </w:rPr>
                <w:t>MassDOT</w:t>
              </w:r>
              <w:proofErr w:type="spellEnd"/>
              <w:r w:rsidRPr="008D78F0">
                <w:rPr>
                  <w:rStyle w:val="Hyperlink"/>
                  <w:rFonts w:asciiTheme="majorHAnsi" w:hAnsiTheme="majorHAnsi" w:cstheme="majorHAnsi"/>
                  <w:sz w:val="20"/>
                  <w:szCs w:val="20"/>
                </w:rPr>
                <w:t xml:space="preserve"> Drainage System</w:t>
              </w:r>
            </w:hyperlink>
            <w:r w:rsidRPr="008D78F0">
              <w:rPr>
                <w:rFonts w:asciiTheme="majorHAnsi" w:hAnsiTheme="majorHAnsi" w:cstheme="majorHAnsi"/>
                <w:sz w:val="20"/>
                <w:szCs w:val="20"/>
              </w:rPr>
              <w:t xml:space="preserve"> – Appendix A</w:t>
            </w:r>
          </w:p>
          <w:p w14:paraId="624D4CC8" w14:textId="42472CB3" w:rsidR="007046F0" w:rsidRPr="00AE4369" w:rsidRDefault="007046F0" w:rsidP="001915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14:paraId="6483946F" w14:textId="77777777" w:rsidR="00D33D77" w:rsidRDefault="00D33D77" w:rsidP="00D21A84"/>
    <w:sectPr w:rsidR="00D33D77" w:rsidSect="009E6F2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68066" w14:textId="77777777" w:rsidR="00315AC9" w:rsidRDefault="00315AC9" w:rsidP="00861CC7">
      <w:r>
        <w:separator/>
      </w:r>
    </w:p>
  </w:endnote>
  <w:endnote w:type="continuationSeparator" w:id="0">
    <w:p w14:paraId="5B796BCA" w14:textId="77777777" w:rsidR="00315AC9" w:rsidRDefault="00315AC9" w:rsidP="0086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EB408" w14:textId="77777777" w:rsidR="00315AC9" w:rsidRDefault="00315AC9" w:rsidP="00861CC7">
      <w:r>
        <w:separator/>
      </w:r>
    </w:p>
  </w:footnote>
  <w:footnote w:type="continuationSeparator" w:id="0">
    <w:p w14:paraId="5F4339E3" w14:textId="77777777" w:rsidR="00315AC9" w:rsidRDefault="00315AC9" w:rsidP="00861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6683" w14:textId="266A235A" w:rsidR="009E6F28" w:rsidRDefault="009E6F28">
    <w:pPr>
      <w:pStyle w:val="Header"/>
    </w:pPr>
    <w:r>
      <w:rPr>
        <w:noProof/>
      </w:rPr>
      <w:drawing>
        <wp:inline distT="0" distB="0" distL="0" distR="0" wp14:anchorId="6BE0E0F5" wp14:editId="34B16FD9">
          <wp:extent cx="4394200" cy="40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HNR-side_black.jpg"/>
                  <pic:cNvPicPr/>
                </pic:nvPicPr>
                <pic:blipFill>
                  <a:blip r:embed="rId1">
                    <a:extLst>
                      <a:ext uri="{28A0092B-C50C-407E-A947-70E740481C1C}">
                        <a14:useLocalDpi xmlns:a14="http://schemas.microsoft.com/office/drawing/2010/main" val="0"/>
                      </a:ext>
                    </a:extLst>
                  </a:blip>
                  <a:stretch>
                    <a:fillRect/>
                  </a:stretch>
                </pic:blipFill>
                <pic:spPr>
                  <a:xfrm>
                    <a:off x="0" y="0"/>
                    <a:ext cx="4394200" cy="406400"/>
                  </a:xfrm>
                  <a:prstGeom prst="rect">
                    <a:avLst/>
                  </a:prstGeom>
                </pic:spPr>
              </pic:pic>
            </a:graphicData>
          </a:graphic>
        </wp:inline>
      </w:drawing>
    </w:r>
    <w:r>
      <w:rPr>
        <w:noProof/>
      </w:rPr>
      <w:drawing>
        <wp:inline distT="0" distB="0" distL="0" distR="0" wp14:anchorId="50DB0A04" wp14:editId="3A5238EB">
          <wp:extent cx="1299435" cy="5236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T_NEMO_logo_black_notag.eps"/>
                  <pic:cNvPicPr/>
                </pic:nvPicPr>
                <pic:blipFill>
                  <a:blip r:embed="rId2">
                    <a:extLst>
                      <a:ext uri="{28A0092B-C50C-407E-A947-70E740481C1C}">
                        <a14:useLocalDpi xmlns:a14="http://schemas.microsoft.com/office/drawing/2010/main" val="0"/>
                      </a:ext>
                    </a:extLst>
                  </a:blip>
                  <a:stretch>
                    <a:fillRect/>
                  </a:stretch>
                </pic:blipFill>
                <pic:spPr>
                  <a:xfrm>
                    <a:off x="0" y="0"/>
                    <a:ext cx="1309451" cy="5276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2B94"/>
    <w:multiLevelType w:val="hybridMultilevel"/>
    <w:tmpl w:val="79D8B4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92564E"/>
    <w:multiLevelType w:val="hybridMultilevel"/>
    <w:tmpl w:val="1032BEA2"/>
    <w:lvl w:ilvl="0" w:tplc="F20E9EB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41E2"/>
    <w:multiLevelType w:val="hybridMultilevel"/>
    <w:tmpl w:val="5E5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47B7C"/>
    <w:multiLevelType w:val="hybridMultilevel"/>
    <w:tmpl w:val="D242D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96A43"/>
    <w:multiLevelType w:val="hybridMultilevel"/>
    <w:tmpl w:val="7F704ABA"/>
    <w:lvl w:ilvl="0" w:tplc="BF8AC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9D5AAC"/>
    <w:multiLevelType w:val="hybridMultilevel"/>
    <w:tmpl w:val="6FDE3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380E14"/>
    <w:multiLevelType w:val="hybridMultilevel"/>
    <w:tmpl w:val="06BCA4C4"/>
    <w:lvl w:ilvl="0" w:tplc="26CCA79E">
      <w:start w:val="1"/>
      <w:numFmt w:val="upperLetter"/>
      <w:lvlText w:val="%1."/>
      <w:lvlJc w:val="left"/>
      <w:pPr>
        <w:ind w:left="360" w:hanging="360"/>
      </w:pPr>
      <w:rPr>
        <w:rFonts w:ascii="Arial" w:hAnsi="Arial" w:cs="Arial" w:hint="default"/>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84"/>
    <w:rsid w:val="000204BF"/>
    <w:rsid w:val="00056A39"/>
    <w:rsid w:val="00062C4D"/>
    <w:rsid w:val="00075B86"/>
    <w:rsid w:val="000B769E"/>
    <w:rsid w:val="000C7D36"/>
    <w:rsid w:val="000F7199"/>
    <w:rsid w:val="00145C1D"/>
    <w:rsid w:val="00166A4F"/>
    <w:rsid w:val="001915B7"/>
    <w:rsid w:val="001D7D62"/>
    <w:rsid w:val="002226BA"/>
    <w:rsid w:val="00245A01"/>
    <w:rsid w:val="0029375A"/>
    <w:rsid w:val="002A6A8B"/>
    <w:rsid w:val="002B6FF0"/>
    <w:rsid w:val="002D7EAB"/>
    <w:rsid w:val="00315AC9"/>
    <w:rsid w:val="00342218"/>
    <w:rsid w:val="00353D5F"/>
    <w:rsid w:val="0036706D"/>
    <w:rsid w:val="00370388"/>
    <w:rsid w:val="00375D8A"/>
    <w:rsid w:val="003C360E"/>
    <w:rsid w:val="003F61E6"/>
    <w:rsid w:val="00421F53"/>
    <w:rsid w:val="00430F09"/>
    <w:rsid w:val="004326E7"/>
    <w:rsid w:val="00432AE1"/>
    <w:rsid w:val="00432B81"/>
    <w:rsid w:val="00436B78"/>
    <w:rsid w:val="00447538"/>
    <w:rsid w:val="00450B06"/>
    <w:rsid w:val="004827B2"/>
    <w:rsid w:val="0048757F"/>
    <w:rsid w:val="00490492"/>
    <w:rsid w:val="00493202"/>
    <w:rsid w:val="004A22E3"/>
    <w:rsid w:val="004F1C19"/>
    <w:rsid w:val="00524C1C"/>
    <w:rsid w:val="00532F73"/>
    <w:rsid w:val="0055066B"/>
    <w:rsid w:val="00570D4D"/>
    <w:rsid w:val="005811C5"/>
    <w:rsid w:val="005A09AC"/>
    <w:rsid w:val="005C3DB2"/>
    <w:rsid w:val="00622996"/>
    <w:rsid w:val="0063224B"/>
    <w:rsid w:val="00675C11"/>
    <w:rsid w:val="00683332"/>
    <w:rsid w:val="00696CE8"/>
    <w:rsid w:val="006B16B0"/>
    <w:rsid w:val="007046F0"/>
    <w:rsid w:val="00710928"/>
    <w:rsid w:val="00742413"/>
    <w:rsid w:val="00743A5A"/>
    <w:rsid w:val="0075560D"/>
    <w:rsid w:val="00775E23"/>
    <w:rsid w:val="00781BB1"/>
    <w:rsid w:val="00785F8C"/>
    <w:rsid w:val="00793D39"/>
    <w:rsid w:val="007B253E"/>
    <w:rsid w:val="007C1100"/>
    <w:rsid w:val="007C3FA6"/>
    <w:rsid w:val="007C50C2"/>
    <w:rsid w:val="007D3E74"/>
    <w:rsid w:val="007D5E69"/>
    <w:rsid w:val="00802C83"/>
    <w:rsid w:val="008031A8"/>
    <w:rsid w:val="0082584B"/>
    <w:rsid w:val="0083297F"/>
    <w:rsid w:val="008507AB"/>
    <w:rsid w:val="00861CC7"/>
    <w:rsid w:val="008C375B"/>
    <w:rsid w:val="008C7418"/>
    <w:rsid w:val="008C7C81"/>
    <w:rsid w:val="009712C8"/>
    <w:rsid w:val="009766D9"/>
    <w:rsid w:val="009A2A40"/>
    <w:rsid w:val="009E4FD3"/>
    <w:rsid w:val="009E6F28"/>
    <w:rsid w:val="009F0FF9"/>
    <w:rsid w:val="00A40046"/>
    <w:rsid w:val="00A56048"/>
    <w:rsid w:val="00A77944"/>
    <w:rsid w:val="00A82038"/>
    <w:rsid w:val="00AA0C34"/>
    <w:rsid w:val="00AC347E"/>
    <w:rsid w:val="00AC5F4C"/>
    <w:rsid w:val="00AE4369"/>
    <w:rsid w:val="00B123FB"/>
    <w:rsid w:val="00B13581"/>
    <w:rsid w:val="00B335CC"/>
    <w:rsid w:val="00B77E9C"/>
    <w:rsid w:val="00B84BC1"/>
    <w:rsid w:val="00B957C9"/>
    <w:rsid w:val="00BA1EE7"/>
    <w:rsid w:val="00BA3850"/>
    <w:rsid w:val="00BE53EB"/>
    <w:rsid w:val="00BE6E54"/>
    <w:rsid w:val="00C10464"/>
    <w:rsid w:val="00C423E7"/>
    <w:rsid w:val="00C644AA"/>
    <w:rsid w:val="00C96CA7"/>
    <w:rsid w:val="00CA0A33"/>
    <w:rsid w:val="00CA7C50"/>
    <w:rsid w:val="00CC0D71"/>
    <w:rsid w:val="00CF6B38"/>
    <w:rsid w:val="00D21A84"/>
    <w:rsid w:val="00D33D77"/>
    <w:rsid w:val="00D52FA8"/>
    <w:rsid w:val="00D65B8E"/>
    <w:rsid w:val="00DC15AE"/>
    <w:rsid w:val="00DD529E"/>
    <w:rsid w:val="00E002CE"/>
    <w:rsid w:val="00E13512"/>
    <w:rsid w:val="00E26143"/>
    <w:rsid w:val="00E32690"/>
    <w:rsid w:val="00E65A2E"/>
    <w:rsid w:val="00F04D48"/>
    <w:rsid w:val="00F47A53"/>
    <w:rsid w:val="00F53F66"/>
    <w:rsid w:val="00F56E97"/>
    <w:rsid w:val="00F64BFC"/>
    <w:rsid w:val="00F86449"/>
    <w:rsid w:val="00F93BEA"/>
    <w:rsid w:val="00FC6489"/>
    <w:rsid w:val="00FE1429"/>
    <w:rsid w:val="00FF71D3"/>
    <w:rsid w:val="037103F3"/>
    <w:rsid w:val="7209C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1EF68D"/>
  <w14:defaultImageDpi w14:val="32767"/>
  <w15:chartTrackingRefBased/>
  <w15:docId w15:val="{2C527635-7CC1-2749-9431-1CCD7757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4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6Colorful-Accent1">
    <w:name w:val="Grid Table 6 Colorful Accent 1"/>
    <w:basedOn w:val="TableNormal"/>
    <w:uiPriority w:val="5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FF71D3"/>
    <w:rPr>
      <w:color w:val="954F72" w:themeColor="followedHyperlink"/>
      <w:u w:val="single"/>
    </w:rPr>
  </w:style>
  <w:style w:type="character" w:styleId="UnresolvedMention">
    <w:name w:val="Unresolved Mention"/>
    <w:basedOn w:val="DefaultParagraphFont"/>
    <w:uiPriority w:val="99"/>
    <w:rsid w:val="007C3FA6"/>
    <w:rPr>
      <w:color w:val="605E5C"/>
      <w:shd w:val="clear" w:color="auto" w:fill="E1DFDD"/>
    </w:rPr>
  </w:style>
  <w:style w:type="paragraph" w:styleId="ListParagraph">
    <w:name w:val="List Paragraph"/>
    <w:basedOn w:val="Normal"/>
    <w:uiPriority w:val="34"/>
    <w:qFormat/>
    <w:rsid w:val="008031A8"/>
    <w:pPr>
      <w:ind w:left="720"/>
      <w:contextualSpacing/>
    </w:pPr>
  </w:style>
  <w:style w:type="table" w:styleId="ListTable3-Accent5">
    <w:name w:val="List Table 3 Accent 5"/>
    <w:basedOn w:val="TableNormal"/>
    <w:uiPriority w:val="48"/>
    <w:rsid w:val="00AE436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1">
    <w:name w:val="List Table 4 Accent 1"/>
    <w:basedOn w:val="TableNormal"/>
    <w:uiPriority w:val="49"/>
    <w:rsid w:val="00AE436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3">
    <w:name w:val="List Table 4 Accent 3"/>
    <w:basedOn w:val="TableNormal"/>
    <w:uiPriority w:val="49"/>
    <w:rsid w:val="00AE43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6">
    <w:name w:val="List Table 6 Colorful Accent 6"/>
    <w:basedOn w:val="TableNormal"/>
    <w:uiPriority w:val="51"/>
    <w:rsid w:val="00AE436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5">
    <w:name w:val="List Table 6 Colorful Accent 5"/>
    <w:basedOn w:val="TableNormal"/>
    <w:uiPriority w:val="51"/>
    <w:rsid w:val="00AE4369"/>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4">
    <w:name w:val="List Table 7 Colorful Accent 4"/>
    <w:basedOn w:val="TableNormal"/>
    <w:uiPriority w:val="52"/>
    <w:rsid w:val="00AE436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E4369"/>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AE436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AE436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861CC7"/>
    <w:pPr>
      <w:tabs>
        <w:tab w:val="center" w:pos="4680"/>
        <w:tab w:val="right" w:pos="9360"/>
      </w:tabs>
    </w:pPr>
  </w:style>
  <w:style w:type="character" w:customStyle="1" w:styleId="HeaderChar">
    <w:name w:val="Header Char"/>
    <w:basedOn w:val="DefaultParagraphFont"/>
    <w:link w:val="Header"/>
    <w:uiPriority w:val="99"/>
    <w:rsid w:val="00861CC7"/>
    <w:rPr>
      <w:rFonts w:ascii="Times New Roman" w:eastAsia="Times New Roman" w:hAnsi="Times New Roman" w:cs="Times New Roman"/>
    </w:rPr>
  </w:style>
  <w:style w:type="paragraph" w:styleId="Footer">
    <w:name w:val="footer"/>
    <w:basedOn w:val="Normal"/>
    <w:link w:val="FooterChar"/>
    <w:uiPriority w:val="99"/>
    <w:unhideWhenUsed/>
    <w:rsid w:val="00861CC7"/>
    <w:pPr>
      <w:tabs>
        <w:tab w:val="center" w:pos="4680"/>
        <w:tab w:val="right" w:pos="9360"/>
      </w:tabs>
    </w:pPr>
  </w:style>
  <w:style w:type="character" w:customStyle="1" w:styleId="FooterChar">
    <w:name w:val="Footer Char"/>
    <w:basedOn w:val="DefaultParagraphFont"/>
    <w:link w:val="Footer"/>
    <w:uiPriority w:val="99"/>
    <w:rsid w:val="00861CC7"/>
    <w:rPr>
      <w:rFonts w:ascii="Times New Roman" w:eastAsia="Times New Roman" w:hAnsi="Times New Roman" w:cs="Times New Roman"/>
    </w:rPr>
  </w:style>
  <w:style w:type="table" w:styleId="GridTable5Dark-Accent3">
    <w:name w:val="Grid Table 5 Dark Accent 3"/>
    <w:basedOn w:val="TableNormal"/>
    <w:uiPriority w:val="50"/>
    <w:rsid w:val="007D5E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5566">
      <w:bodyDiv w:val="1"/>
      <w:marLeft w:val="0"/>
      <w:marRight w:val="0"/>
      <w:marTop w:val="0"/>
      <w:marBottom w:val="0"/>
      <w:divBdr>
        <w:top w:val="none" w:sz="0" w:space="0" w:color="auto"/>
        <w:left w:val="none" w:sz="0" w:space="0" w:color="auto"/>
        <w:bottom w:val="none" w:sz="0" w:space="0" w:color="auto"/>
        <w:right w:val="none" w:sz="0" w:space="0" w:color="auto"/>
      </w:divBdr>
      <w:divsChild>
        <w:div w:id="1009865713">
          <w:marLeft w:val="0"/>
          <w:marRight w:val="0"/>
          <w:marTop w:val="0"/>
          <w:marBottom w:val="0"/>
          <w:divBdr>
            <w:top w:val="none" w:sz="0" w:space="0" w:color="auto"/>
            <w:left w:val="none" w:sz="0" w:space="0" w:color="auto"/>
            <w:bottom w:val="none" w:sz="0" w:space="0" w:color="auto"/>
            <w:right w:val="none" w:sz="0" w:space="0" w:color="auto"/>
          </w:divBdr>
        </w:div>
        <w:div w:id="1998221685">
          <w:marLeft w:val="0"/>
          <w:marRight w:val="0"/>
          <w:marTop w:val="0"/>
          <w:marBottom w:val="0"/>
          <w:divBdr>
            <w:top w:val="none" w:sz="0" w:space="0" w:color="auto"/>
            <w:left w:val="none" w:sz="0" w:space="0" w:color="auto"/>
            <w:bottom w:val="none" w:sz="0" w:space="0" w:color="auto"/>
            <w:right w:val="none" w:sz="0" w:space="0" w:color="auto"/>
          </w:divBdr>
        </w:div>
        <w:div w:id="1279407756">
          <w:marLeft w:val="0"/>
          <w:marRight w:val="0"/>
          <w:marTop w:val="0"/>
          <w:marBottom w:val="0"/>
          <w:divBdr>
            <w:top w:val="none" w:sz="0" w:space="0" w:color="auto"/>
            <w:left w:val="none" w:sz="0" w:space="0" w:color="auto"/>
            <w:bottom w:val="none" w:sz="0" w:space="0" w:color="auto"/>
            <w:right w:val="none" w:sz="0" w:space="0" w:color="auto"/>
          </w:divBdr>
        </w:div>
        <w:div w:id="1106576854">
          <w:marLeft w:val="0"/>
          <w:marRight w:val="0"/>
          <w:marTop w:val="0"/>
          <w:marBottom w:val="0"/>
          <w:divBdr>
            <w:top w:val="none" w:sz="0" w:space="0" w:color="auto"/>
            <w:left w:val="none" w:sz="0" w:space="0" w:color="auto"/>
            <w:bottom w:val="none" w:sz="0" w:space="0" w:color="auto"/>
            <w:right w:val="none" w:sz="0" w:space="0" w:color="auto"/>
          </w:divBdr>
        </w:div>
        <w:div w:id="1971276245">
          <w:marLeft w:val="0"/>
          <w:marRight w:val="0"/>
          <w:marTop w:val="0"/>
          <w:marBottom w:val="0"/>
          <w:divBdr>
            <w:top w:val="none" w:sz="0" w:space="0" w:color="auto"/>
            <w:left w:val="none" w:sz="0" w:space="0" w:color="auto"/>
            <w:bottom w:val="none" w:sz="0" w:space="0" w:color="auto"/>
            <w:right w:val="none" w:sz="0" w:space="0" w:color="auto"/>
          </w:divBdr>
        </w:div>
        <w:div w:id="550967517">
          <w:marLeft w:val="0"/>
          <w:marRight w:val="0"/>
          <w:marTop w:val="0"/>
          <w:marBottom w:val="0"/>
          <w:divBdr>
            <w:top w:val="none" w:sz="0" w:space="0" w:color="auto"/>
            <w:left w:val="none" w:sz="0" w:space="0" w:color="auto"/>
            <w:bottom w:val="none" w:sz="0" w:space="0" w:color="auto"/>
            <w:right w:val="none" w:sz="0" w:space="0" w:color="auto"/>
          </w:divBdr>
        </w:div>
        <w:div w:id="1892423144">
          <w:marLeft w:val="0"/>
          <w:marRight w:val="0"/>
          <w:marTop w:val="0"/>
          <w:marBottom w:val="0"/>
          <w:divBdr>
            <w:top w:val="none" w:sz="0" w:space="0" w:color="auto"/>
            <w:left w:val="none" w:sz="0" w:space="0" w:color="auto"/>
            <w:bottom w:val="none" w:sz="0" w:space="0" w:color="auto"/>
            <w:right w:val="none" w:sz="0" w:space="0" w:color="auto"/>
          </w:divBdr>
        </w:div>
        <w:div w:id="1668553394">
          <w:marLeft w:val="0"/>
          <w:marRight w:val="0"/>
          <w:marTop w:val="0"/>
          <w:marBottom w:val="0"/>
          <w:divBdr>
            <w:top w:val="none" w:sz="0" w:space="0" w:color="auto"/>
            <w:left w:val="none" w:sz="0" w:space="0" w:color="auto"/>
            <w:bottom w:val="none" w:sz="0" w:space="0" w:color="auto"/>
            <w:right w:val="none" w:sz="0" w:space="0" w:color="auto"/>
          </w:divBdr>
        </w:div>
        <w:div w:id="751975599">
          <w:marLeft w:val="0"/>
          <w:marRight w:val="0"/>
          <w:marTop w:val="0"/>
          <w:marBottom w:val="0"/>
          <w:divBdr>
            <w:top w:val="none" w:sz="0" w:space="0" w:color="auto"/>
            <w:left w:val="none" w:sz="0" w:space="0" w:color="auto"/>
            <w:bottom w:val="none" w:sz="0" w:space="0" w:color="auto"/>
            <w:right w:val="none" w:sz="0" w:space="0" w:color="auto"/>
          </w:divBdr>
        </w:div>
        <w:div w:id="761873827">
          <w:marLeft w:val="0"/>
          <w:marRight w:val="0"/>
          <w:marTop w:val="0"/>
          <w:marBottom w:val="0"/>
          <w:divBdr>
            <w:top w:val="none" w:sz="0" w:space="0" w:color="auto"/>
            <w:left w:val="none" w:sz="0" w:space="0" w:color="auto"/>
            <w:bottom w:val="none" w:sz="0" w:space="0" w:color="auto"/>
            <w:right w:val="none" w:sz="0" w:space="0" w:color="auto"/>
          </w:divBdr>
        </w:div>
        <w:div w:id="723480686">
          <w:marLeft w:val="0"/>
          <w:marRight w:val="0"/>
          <w:marTop w:val="0"/>
          <w:marBottom w:val="0"/>
          <w:divBdr>
            <w:top w:val="none" w:sz="0" w:space="0" w:color="auto"/>
            <w:left w:val="none" w:sz="0" w:space="0" w:color="auto"/>
            <w:bottom w:val="none" w:sz="0" w:space="0" w:color="auto"/>
            <w:right w:val="none" w:sz="0" w:space="0" w:color="auto"/>
          </w:divBdr>
        </w:div>
        <w:div w:id="1235169181">
          <w:marLeft w:val="0"/>
          <w:marRight w:val="0"/>
          <w:marTop w:val="0"/>
          <w:marBottom w:val="0"/>
          <w:divBdr>
            <w:top w:val="none" w:sz="0" w:space="0" w:color="auto"/>
            <w:left w:val="none" w:sz="0" w:space="0" w:color="auto"/>
            <w:bottom w:val="none" w:sz="0" w:space="0" w:color="auto"/>
            <w:right w:val="none" w:sz="0" w:space="0" w:color="auto"/>
          </w:divBdr>
        </w:div>
        <w:div w:id="541744362">
          <w:marLeft w:val="0"/>
          <w:marRight w:val="0"/>
          <w:marTop w:val="0"/>
          <w:marBottom w:val="0"/>
          <w:divBdr>
            <w:top w:val="none" w:sz="0" w:space="0" w:color="auto"/>
            <w:left w:val="none" w:sz="0" w:space="0" w:color="auto"/>
            <w:bottom w:val="none" w:sz="0" w:space="0" w:color="auto"/>
            <w:right w:val="none" w:sz="0" w:space="0" w:color="auto"/>
          </w:divBdr>
        </w:div>
        <w:div w:id="366877469">
          <w:marLeft w:val="0"/>
          <w:marRight w:val="0"/>
          <w:marTop w:val="0"/>
          <w:marBottom w:val="0"/>
          <w:divBdr>
            <w:top w:val="none" w:sz="0" w:space="0" w:color="auto"/>
            <w:left w:val="none" w:sz="0" w:space="0" w:color="auto"/>
            <w:bottom w:val="none" w:sz="0" w:space="0" w:color="auto"/>
            <w:right w:val="none" w:sz="0" w:space="0" w:color="auto"/>
          </w:divBdr>
        </w:div>
        <w:div w:id="1170408239">
          <w:marLeft w:val="0"/>
          <w:marRight w:val="0"/>
          <w:marTop w:val="0"/>
          <w:marBottom w:val="0"/>
          <w:divBdr>
            <w:top w:val="none" w:sz="0" w:space="0" w:color="auto"/>
            <w:left w:val="none" w:sz="0" w:space="0" w:color="auto"/>
            <w:bottom w:val="none" w:sz="0" w:space="0" w:color="auto"/>
            <w:right w:val="none" w:sz="0" w:space="0" w:color="auto"/>
          </w:divBdr>
        </w:div>
        <w:div w:id="472597078">
          <w:marLeft w:val="0"/>
          <w:marRight w:val="0"/>
          <w:marTop w:val="0"/>
          <w:marBottom w:val="0"/>
          <w:divBdr>
            <w:top w:val="none" w:sz="0" w:space="0" w:color="auto"/>
            <w:left w:val="none" w:sz="0" w:space="0" w:color="auto"/>
            <w:bottom w:val="none" w:sz="0" w:space="0" w:color="auto"/>
            <w:right w:val="none" w:sz="0" w:space="0" w:color="auto"/>
          </w:divBdr>
        </w:div>
        <w:div w:id="48068541">
          <w:marLeft w:val="0"/>
          <w:marRight w:val="0"/>
          <w:marTop w:val="0"/>
          <w:marBottom w:val="0"/>
          <w:divBdr>
            <w:top w:val="none" w:sz="0" w:space="0" w:color="auto"/>
            <w:left w:val="none" w:sz="0" w:space="0" w:color="auto"/>
            <w:bottom w:val="none" w:sz="0" w:space="0" w:color="auto"/>
            <w:right w:val="none" w:sz="0" w:space="0" w:color="auto"/>
          </w:divBdr>
        </w:div>
        <w:div w:id="761148337">
          <w:marLeft w:val="0"/>
          <w:marRight w:val="0"/>
          <w:marTop w:val="0"/>
          <w:marBottom w:val="0"/>
          <w:divBdr>
            <w:top w:val="none" w:sz="0" w:space="0" w:color="auto"/>
            <w:left w:val="none" w:sz="0" w:space="0" w:color="auto"/>
            <w:bottom w:val="none" w:sz="0" w:space="0" w:color="auto"/>
            <w:right w:val="none" w:sz="0" w:space="0" w:color="auto"/>
          </w:divBdr>
        </w:div>
        <w:div w:id="322777435">
          <w:marLeft w:val="0"/>
          <w:marRight w:val="0"/>
          <w:marTop w:val="0"/>
          <w:marBottom w:val="0"/>
          <w:divBdr>
            <w:top w:val="none" w:sz="0" w:space="0" w:color="auto"/>
            <w:left w:val="none" w:sz="0" w:space="0" w:color="auto"/>
            <w:bottom w:val="none" w:sz="0" w:space="0" w:color="auto"/>
            <w:right w:val="none" w:sz="0" w:space="0" w:color="auto"/>
          </w:divBdr>
        </w:div>
        <w:div w:id="180703376">
          <w:marLeft w:val="0"/>
          <w:marRight w:val="0"/>
          <w:marTop w:val="0"/>
          <w:marBottom w:val="0"/>
          <w:divBdr>
            <w:top w:val="none" w:sz="0" w:space="0" w:color="auto"/>
            <w:left w:val="none" w:sz="0" w:space="0" w:color="auto"/>
            <w:bottom w:val="none" w:sz="0" w:space="0" w:color="auto"/>
            <w:right w:val="none" w:sz="0" w:space="0" w:color="auto"/>
          </w:divBdr>
        </w:div>
        <w:div w:id="916327170">
          <w:marLeft w:val="0"/>
          <w:marRight w:val="0"/>
          <w:marTop w:val="0"/>
          <w:marBottom w:val="0"/>
          <w:divBdr>
            <w:top w:val="none" w:sz="0" w:space="0" w:color="auto"/>
            <w:left w:val="none" w:sz="0" w:space="0" w:color="auto"/>
            <w:bottom w:val="none" w:sz="0" w:space="0" w:color="auto"/>
            <w:right w:val="none" w:sz="0" w:space="0" w:color="auto"/>
          </w:divBdr>
        </w:div>
        <w:div w:id="1625572374">
          <w:marLeft w:val="0"/>
          <w:marRight w:val="0"/>
          <w:marTop w:val="0"/>
          <w:marBottom w:val="0"/>
          <w:divBdr>
            <w:top w:val="none" w:sz="0" w:space="0" w:color="auto"/>
            <w:left w:val="none" w:sz="0" w:space="0" w:color="auto"/>
            <w:bottom w:val="none" w:sz="0" w:space="0" w:color="auto"/>
            <w:right w:val="none" w:sz="0" w:space="0" w:color="auto"/>
          </w:divBdr>
        </w:div>
        <w:div w:id="745689399">
          <w:marLeft w:val="0"/>
          <w:marRight w:val="0"/>
          <w:marTop w:val="0"/>
          <w:marBottom w:val="0"/>
          <w:divBdr>
            <w:top w:val="none" w:sz="0" w:space="0" w:color="auto"/>
            <w:left w:val="none" w:sz="0" w:space="0" w:color="auto"/>
            <w:bottom w:val="none" w:sz="0" w:space="0" w:color="auto"/>
            <w:right w:val="none" w:sz="0" w:space="0" w:color="auto"/>
          </w:divBdr>
        </w:div>
        <w:div w:id="1512916626">
          <w:marLeft w:val="0"/>
          <w:marRight w:val="0"/>
          <w:marTop w:val="0"/>
          <w:marBottom w:val="0"/>
          <w:divBdr>
            <w:top w:val="none" w:sz="0" w:space="0" w:color="auto"/>
            <w:left w:val="none" w:sz="0" w:space="0" w:color="auto"/>
            <w:bottom w:val="none" w:sz="0" w:space="0" w:color="auto"/>
            <w:right w:val="none" w:sz="0" w:space="0" w:color="auto"/>
          </w:divBdr>
        </w:div>
        <w:div w:id="1533886149">
          <w:marLeft w:val="0"/>
          <w:marRight w:val="0"/>
          <w:marTop w:val="0"/>
          <w:marBottom w:val="0"/>
          <w:divBdr>
            <w:top w:val="none" w:sz="0" w:space="0" w:color="auto"/>
            <w:left w:val="none" w:sz="0" w:space="0" w:color="auto"/>
            <w:bottom w:val="none" w:sz="0" w:space="0" w:color="auto"/>
            <w:right w:val="none" w:sz="0" w:space="0" w:color="auto"/>
          </w:divBdr>
        </w:div>
        <w:div w:id="348260079">
          <w:marLeft w:val="0"/>
          <w:marRight w:val="0"/>
          <w:marTop w:val="0"/>
          <w:marBottom w:val="0"/>
          <w:divBdr>
            <w:top w:val="none" w:sz="0" w:space="0" w:color="auto"/>
            <w:left w:val="none" w:sz="0" w:space="0" w:color="auto"/>
            <w:bottom w:val="none" w:sz="0" w:space="0" w:color="auto"/>
            <w:right w:val="none" w:sz="0" w:space="0" w:color="auto"/>
          </w:divBdr>
        </w:div>
        <w:div w:id="450437088">
          <w:marLeft w:val="0"/>
          <w:marRight w:val="0"/>
          <w:marTop w:val="0"/>
          <w:marBottom w:val="0"/>
          <w:divBdr>
            <w:top w:val="none" w:sz="0" w:space="0" w:color="auto"/>
            <w:left w:val="none" w:sz="0" w:space="0" w:color="auto"/>
            <w:bottom w:val="none" w:sz="0" w:space="0" w:color="auto"/>
            <w:right w:val="none" w:sz="0" w:space="0" w:color="auto"/>
          </w:divBdr>
        </w:div>
        <w:div w:id="1924408036">
          <w:marLeft w:val="0"/>
          <w:marRight w:val="0"/>
          <w:marTop w:val="0"/>
          <w:marBottom w:val="0"/>
          <w:divBdr>
            <w:top w:val="none" w:sz="0" w:space="0" w:color="auto"/>
            <w:left w:val="none" w:sz="0" w:space="0" w:color="auto"/>
            <w:bottom w:val="none" w:sz="0" w:space="0" w:color="auto"/>
            <w:right w:val="none" w:sz="0" w:space="0" w:color="auto"/>
          </w:divBdr>
        </w:div>
      </w:divsChild>
    </w:div>
    <w:div w:id="468786837">
      <w:bodyDiv w:val="1"/>
      <w:marLeft w:val="0"/>
      <w:marRight w:val="0"/>
      <w:marTop w:val="0"/>
      <w:marBottom w:val="0"/>
      <w:divBdr>
        <w:top w:val="none" w:sz="0" w:space="0" w:color="auto"/>
        <w:left w:val="none" w:sz="0" w:space="0" w:color="auto"/>
        <w:bottom w:val="none" w:sz="0" w:space="0" w:color="auto"/>
        <w:right w:val="none" w:sz="0" w:space="0" w:color="auto"/>
      </w:divBdr>
      <w:divsChild>
        <w:div w:id="419107163">
          <w:marLeft w:val="0"/>
          <w:marRight w:val="0"/>
          <w:marTop w:val="0"/>
          <w:marBottom w:val="0"/>
          <w:divBdr>
            <w:top w:val="none" w:sz="0" w:space="0" w:color="auto"/>
            <w:left w:val="none" w:sz="0" w:space="0" w:color="auto"/>
            <w:bottom w:val="none" w:sz="0" w:space="0" w:color="auto"/>
            <w:right w:val="none" w:sz="0" w:space="0" w:color="auto"/>
          </w:divBdr>
        </w:div>
        <w:div w:id="1396122977">
          <w:marLeft w:val="0"/>
          <w:marRight w:val="0"/>
          <w:marTop w:val="0"/>
          <w:marBottom w:val="0"/>
          <w:divBdr>
            <w:top w:val="none" w:sz="0" w:space="0" w:color="auto"/>
            <w:left w:val="none" w:sz="0" w:space="0" w:color="auto"/>
            <w:bottom w:val="none" w:sz="0" w:space="0" w:color="auto"/>
            <w:right w:val="none" w:sz="0" w:space="0" w:color="auto"/>
          </w:divBdr>
        </w:div>
        <w:div w:id="16732932">
          <w:marLeft w:val="0"/>
          <w:marRight w:val="0"/>
          <w:marTop w:val="0"/>
          <w:marBottom w:val="0"/>
          <w:divBdr>
            <w:top w:val="none" w:sz="0" w:space="0" w:color="auto"/>
            <w:left w:val="none" w:sz="0" w:space="0" w:color="auto"/>
            <w:bottom w:val="none" w:sz="0" w:space="0" w:color="auto"/>
            <w:right w:val="none" w:sz="0" w:space="0" w:color="auto"/>
          </w:divBdr>
        </w:div>
        <w:div w:id="1840001645">
          <w:marLeft w:val="0"/>
          <w:marRight w:val="0"/>
          <w:marTop w:val="0"/>
          <w:marBottom w:val="0"/>
          <w:divBdr>
            <w:top w:val="none" w:sz="0" w:space="0" w:color="auto"/>
            <w:left w:val="none" w:sz="0" w:space="0" w:color="auto"/>
            <w:bottom w:val="none" w:sz="0" w:space="0" w:color="auto"/>
            <w:right w:val="none" w:sz="0" w:space="0" w:color="auto"/>
          </w:divBdr>
        </w:div>
        <w:div w:id="230776318">
          <w:marLeft w:val="0"/>
          <w:marRight w:val="0"/>
          <w:marTop w:val="0"/>
          <w:marBottom w:val="0"/>
          <w:divBdr>
            <w:top w:val="none" w:sz="0" w:space="0" w:color="auto"/>
            <w:left w:val="none" w:sz="0" w:space="0" w:color="auto"/>
            <w:bottom w:val="none" w:sz="0" w:space="0" w:color="auto"/>
            <w:right w:val="none" w:sz="0" w:space="0" w:color="auto"/>
          </w:divBdr>
        </w:div>
        <w:div w:id="1810895958">
          <w:marLeft w:val="0"/>
          <w:marRight w:val="0"/>
          <w:marTop w:val="0"/>
          <w:marBottom w:val="0"/>
          <w:divBdr>
            <w:top w:val="none" w:sz="0" w:space="0" w:color="auto"/>
            <w:left w:val="none" w:sz="0" w:space="0" w:color="auto"/>
            <w:bottom w:val="none" w:sz="0" w:space="0" w:color="auto"/>
            <w:right w:val="none" w:sz="0" w:space="0" w:color="auto"/>
          </w:divBdr>
        </w:div>
        <w:div w:id="787700132">
          <w:marLeft w:val="0"/>
          <w:marRight w:val="0"/>
          <w:marTop w:val="0"/>
          <w:marBottom w:val="0"/>
          <w:divBdr>
            <w:top w:val="none" w:sz="0" w:space="0" w:color="auto"/>
            <w:left w:val="none" w:sz="0" w:space="0" w:color="auto"/>
            <w:bottom w:val="none" w:sz="0" w:space="0" w:color="auto"/>
            <w:right w:val="none" w:sz="0" w:space="0" w:color="auto"/>
          </w:divBdr>
        </w:div>
        <w:div w:id="2129735064">
          <w:marLeft w:val="0"/>
          <w:marRight w:val="0"/>
          <w:marTop w:val="0"/>
          <w:marBottom w:val="0"/>
          <w:divBdr>
            <w:top w:val="none" w:sz="0" w:space="0" w:color="auto"/>
            <w:left w:val="none" w:sz="0" w:space="0" w:color="auto"/>
            <w:bottom w:val="none" w:sz="0" w:space="0" w:color="auto"/>
            <w:right w:val="none" w:sz="0" w:space="0" w:color="auto"/>
          </w:divBdr>
        </w:div>
        <w:div w:id="957683397">
          <w:marLeft w:val="0"/>
          <w:marRight w:val="0"/>
          <w:marTop w:val="0"/>
          <w:marBottom w:val="0"/>
          <w:divBdr>
            <w:top w:val="none" w:sz="0" w:space="0" w:color="auto"/>
            <w:left w:val="none" w:sz="0" w:space="0" w:color="auto"/>
            <w:bottom w:val="none" w:sz="0" w:space="0" w:color="auto"/>
            <w:right w:val="none" w:sz="0" w:space="0" w:color="auto"/>
          </w:divBdr>
        </w:div>
        <w:div w:id="308678633">
          <w:marLeft w:val="0"/>
          <w:marRight w:val="0"/>
          <w:marTop w:val="0"/>
          <w:marBottom w:val="0"/>
          <w:divBdr>
            <w:top w:val="none" w:sz="0" w:space="0" w:color="auto"/>
            <w:left w:val="none" w:sz="0" w:space="0" w:color="auto"/>
            <w:bottom w:val="none" w:sz="0" w:space="0" w:color="auto"/>
            <w:right w:val="none" w:sz="0" w:space="0" w:color="auto"/>
          </w:divBdr>
        </w:div>
        <w:div w:id="1867406734">
          <w:marLeft w:val="0"/>
          <w:marRight w:val="0"/>
          <w:marTop w:val="0"/>
          <w:marBottom w:val="0"/>
          <w:divBdr>
            <w:top w:val="none" w:sz="0" w:space="0" w:color="auto"/>
            <w:left w:val="none" w:sz="0" w:space="0" w:color="auto"/>
            <w:bottom w:val="none" w:sz="0" w:space="0" w:color="auto"/>
            <w:right w:val="none" w:sz="0" w:space="0" w:color="auto"/>
          </w:divBdr>
        </w:div>
        <w:div w:id="1094783065">
          <w:marLeft w:val="0"/>
          <w:marRight w:val="0"/>
          <w:marTop w:val="0"/>
          <w:marBottom w:val="0"/>
          <w:divBdr>
            <w:top w:val="none" w:sz="0" w:space="0" w:color="auto"/>
            <w:left w:val="none" w:sz="0" w:space="0" w:color="auto"/>
            <w:bottom w:val="none" w:sz="0" w:space="0" w:color="auto"/>
            <w:right w:val="none" w:sz="0" w:space="0" w:color="auto"/>
          </w:divBdr>
        </w:div>
        <w:div w:id="938761199">
          <w:marLeft w:val="0"/>
          <w:marRight w:val="0"/>
          <w:marTop w:val="0"/>
          <w:marBottom w:val="0"/>
          <w:divBdr>
            <w:top w:val="none" w:sz="0" w:space="0" w:color="auto"/>
            <w:left w:val="none" w:sz="0" w:space="0" w:color="auto"/>
            <w:bottom w:val="none" w:sz="0" w:space="0" w:color="auto"/>
            <w:right w:val="none" w:sz="0" w:space="0" w:color="auto"/>
          </w:divBdr>
        </w:div>
        <w:div w:id="248737126">
          <w:marLeft w:val="0"/>
          <w:marRight w:val="0"/>
          <w:marTop w:val="0"/>
          <w:marBottom w:val="0"/>
          <w:divBdr>
            <w:top w:val="none" w:sz="0" w:space="0" w:color="auto"/>
            <w:left w:val="none" w:sz="0" w:space="0" w:color="auto"/>
            <w:bottom w:val="none" w:sz="0" w:space="0" w:color="auto"/>
            <w:right w:val="none" w:sz="0" w:space="0" w:color="auto"/>
          </w:divBdr>
        </w:div>
        <w:div w:id="27877186">
          <w:marLeft w:val="0"/>
          <w:marRight w:val="0"/>
          <w:marTop w:val="0"/>
          <w:marBottom w:val="0"/>
          <w:divBdr>
            <w:top w:val="none" w:sz="0" w:space="0" w:color="auto"/>
            <w:left w:val="none" w:sz="0" w:space="0" w:color="auto"/>
            <w:bottom w:val="none" w:sz="0" w:space="0" w:color="auto"/>
            <w:right w:val="none" w:sz="0" w:space="0" w:color="auto"/>
          </w:divBdr>
        </w:div>
        <w:div w:id="330834207">
          <w:marLeft w:val="0"/>
          <w:marRight w:val="0"/>
          <w:marTop w:val="0"/>
          <w:marBottom w:val="0"/>
          <w:divBdr>
            <w:top w:val="none" w:sz="0" w:space="0" w:color="auto"/>
            <w:left w:val="none" w:sz="0" w:space="0" w:color="auto"/>
            <w:bottom w:val="none" w:sz="0" w:space="0" w:color="auto"/>
            <w:right w:val="none" w:sz="0" w:space="0" w:color="auto"/>
          </w:divBdr>
        </w:div>
        <w:div w:id="674572864">
          <w:marLeft w:val="0"/>
          <w:marRight w:val="0"/>
          <w:marTop w:val="0"/>
          <w:marBottom w:val="0"/>
          <w:divBdr>
            <w:top w:val="none" w:sz="0" w:space="0" w:color="auto"/>
            <w:left w:val="none" w:sz="0" w:space="0" w:color="auto"/>
            <w:bottom w:val="none" w:sz="0" w:space="0" w:color="auto"/>
            <w:right w:val="none" w:sz="0" w:space="0" w:color="auto"/>
          </w:divBdr>
        </w:div>
        <w:div w:id="1744066060">
          <w:marLeft w:val="0"/>
          <w:marRight w:val="0"/>
          <w:marTop w:val="0"/>
          <w:marBottom w:val="0"/>
          <w:divBdr>
            <w:top w:val="none" w:sz="0" w:space="0" w:color="auto"/>
            <w:left w:val="none" w:sz="0" w:space="0" w:color="auto"/>
            <w:bottom w:val="none" w:sz="0" w:space="0" w:color="auto"/>
            <w:right w:val="none" w:sz="0" w:space="0" w:color="auto"/>
          </w:divBdr>
        </w:div>
        <w:div w:id="552737927">
          <w:marLeft w:val="0"/>
          <w:marRight w:val="0"/>
          <w:marTop w:val="0"/>
          <w:marBottom w:val="0"/>
          <w:divBdr>
            <w:top w:val="none" w:sz="0" w:space="0" w:color="auto"/>
            <w:left w:val="none" w:sz="0" w:space="0" w:color="auto"/>
            <w:bottom w:val="none" w:sz="0" w:space="0" w:color="auto"/>
            <w:right w:val="none" w:sz="0" w:space="0" w:color="auto"/>
          </w:divBdr>
        </w:div>
        <w:div w:id="96564370">
          <w:marLeft w:val="0"/>
          <w:marRight w:val="0"/>
          <w:marTop w:val="0"/>
          <w:marBottom w:val="0"/>
          <w:divBdr>
            <w:top w:val="none" w:sz="0" w:space="0" w:color="auto"/>
            <w:left w:val="none" w:sz="0" w:space="0" w:color="auto"/>
            <w:bottom w:val="none" w:sz="0" w:space="0" w:color="auto"/>
            <w:right w:val="none" w:sz="0" w:space="0" w:color="auto"/>
          </w:divBdr>
        </w:div>
        <w:div w:id="1070693128">
          <w:marLeft w:val="0"/>
          <w:marRight w:val="0"/>
          <w:marTop w:val="0"/>
          <w:marBottom w:val="0"/>
          <w:divBdr>
            <w:top w:val="none" w:sz="0" w:space="0" w:color="auto"/>
            <w:left w:val="none" w:sz="0" w:space="0" w:color="auto"/>
            <w:bottom w:val="none" w:sz="0" w:space="0" w:color="auto"/>
            <w:right w:val="none" w:sz="0" w:space="0" w:color="auto"/>
          </w:divBdr>
        </w:div>
        <w:div w:id="362171638">
          <w:marLeft w:val="0"/>
          <w:marRight w:val="0"/>
          <w:marTop w:val="0"/>
          <w:marBottom w:val="0"/>
          <w:divBdr>
            <w:top w:val="none" w:sz="0" w:space="0" w:color="auto"/>
            <w:left w:val="none" w:sz="0" w:space="0" w:color="auto"/>
            <w:bottom w:val="none" w:sz="0" w:space="0" w:color="auto"/>
            <w:right w:val="none" w:sz="0" w:space="0" w:color="auto"/>
          </w:divBdr>
        </w:div>
        <w:div w:id="232743517">
          <w:marLeft w:val="0"/>
          <w:marRight w:val="0"/>
          <w:marTop w:val="0"/>
          <w:marBottom w:val="0"/>
          <w:divBdr>
            <w:top w:val="none" w:sz="0" w:space="0" w:color="auto"/>
            <w:left w:val="none" w:sz="0" w:space="0" w:color="auto"/>
            <w:bottom w:val="none" w:sz="0" w:space="0" w:color="auto"/>
            <w:right w:val="none" w:sz="0" w:space="0" w:color="auto"/>
          </w:divBdr>
        </w:div>
        <w:div w:id="565074105">
          <w:marLeft w:val="0"/>
          <w:marRight w:val="0"/>
          <w:marTop w:val="0"/>
          <w:marBottom w:val="0"/>
          <w:divBdr>
            <w:top w:val="none" w:sz="0" w:space="0" w:color="auto"/>
            <w:left w:val="none" w:sz="0" w:space="0" w:color="auto"/>
            <w:bottom w:val="none" w:sz="0" w:space="0" w:color="auto"/>
            <w:right w:val="none" w:sz="0" w:space="0" w:color="auto"/>
          </w:divBdr>
        </w:div>
        <w:div w:id="1309438737">
          <w:marLeft w:val="0"/>
          <w:marRight w:val="0"/>
          <w:marTop w:val="0"/>
          <w:marBottom w:val="0"/>
          <w:divBdr>
            <w:top w:val="none" w:sz="0" w:space="0" w:color="auto"/>
            <w:left w:val="none" w:sz="0" w:space="0" w:color="auto"/>
            <w:bottom w:val="none" w:sz="0" w:space="0" w:color="auto"/>
            <w:right w:val="none" w:sz="0" w:space="0" w:color="auto"/>
          </w:divBdr>
        </w:div>
        <w:div w:id="2053845273">
          <w:marLeft w:val="0"/>
          <w:marRight w:val="0"/>
          <w:marTop w:val="0"/>
          <w:marBottom w:val="0"/>
          <w:divBdr>
            <w:top w:val="none" w:sz="0" w:space="0" w:color="auto"/>
            <w:left w:val="none" w:sz="0" w:space="0" w:color="auto"/>
            <w:bottom w:val="none" w:sz="0" w:space="0" w:color="auto"/>
            <w:right w:val="none" w:sz="0" w:space="0" w:color="auto"/>
          </w:divBdr>
        </w:div>
        <w:div w:id="330957696">
          <w:marLeft w:val="0"/>
          <w:marRight w:val="0"/>
          <w:marTop w:val="0"/>
          <w:marBottom w:val="0"/>
          <w:divBdr>
            <w:top w:val="none" w:sz="0" w:space="0" w:color="auto"/>
            <w:left w:val="none" w:sz="0" w:space="0" w:color="auto"/>
            <w:bottom w:val="none" w:sz="0" w:space="0" w:color="auto"/>
            <w:right w:val="none" w:sz="0" w:space="0" w:color="auto"/>
          </w:divBdr>
        </w:div>
        <w:div w:id="1512599736">
          <w:marLeft w:val="0"/>
          <w:marRight w:val="0"/>
          <w:marTop w:val="0"/>
          <w:marBottom w:val="0"/>
          <w:divBdr>
            <w:top w:val="none" w:sz="0" w:space="0" w:color="auto"/>
            <w:left w:val="none" w:sz="0" w:space="0" w:color="auto"/>
            <w:bottom w:val="none" w:sz="0" w:space="0" w:color="auto"/>
            <w:right w:val="none" w:sz="0" w:space="0" w:color="auto"/>
          </w:divBdr>
        </w:div>
        <w:div w:id="1669408780">
          <w:marLeft w:val="0"/>
          <w:marRight w:val="0"/>
          <w:marTop w:val="0"/>
          <w:marBottom w:val="0"/>
          <w:divBdr>
            <w:top w:val="none" w:sz="0" w:space="0" w:color="auto"/>
            <w:left w:val="none" w:sz="0" w:space="0" w:color="auto"/>
            <w:bottom w:val="none" w:sz="0" w:space="0" w:color="auto"/>
            <w:right w:val="none" w:sz="0" w:space="0" w:color="auto"/>
          </w:divBdr>
        </w:div>
        <w:div w:id="1646156023">
          <w:marLeft w:val="0"/>
          <w:marRight w:val="0"/>
          <w:marTop w:val="0"/>
          <w:marBottom w:val="0"/>
          <w:divBdr>
            <w:top w:val="none" w:sz="0" w:space="0" w:color="auto"/>
            <w:left w:val="none" w:sz="0" w:space="0" w:color="auto"/>
            <w:bottom w:val="none" w:sz="0" w:space="0" w:color="auto"/>
            <w:right w:val="none" w:sz="0" w:space="0" w:color="auto"/>
          </w:divBdr>
        </w:div>
      </w:divsChild>
    </w:div>
    <w:div w:id="666251449">
      <w:bodyDiv w:val="1"/>
      <w:marLeft w:val="0"/>
      <w:marRight w:val="0"/>
      <w:marTop w:val="0"/>
      <w:marBottom w:val="0"/>
      <w:divBdr>
        <w:top w:val="none" w:sz="0" w:space="0" w:color="auto"/>
        <w:left w:val="none" w:sz="0" w:space="0" w:color="auto"/>
        <w:bottom w:val="none" w:sz="0" w:space="0" w:color="auto"/>
        <w:right w:val="none" w:sz="0" w:space="0" w:color="auto"/>
      </w:divBdr>
    </w:div>
    <w:div w:id="871114477">
      <w:bodyDiv w:val="1"/>
      <w:marLeft w:val="0"/>
      <w:marRight w:val="0"/>
      <w:marTop w:val="0"/>
      <w:marBottom w:val="0"/>
      <w:divBdr>
        <w:top w:val="none" w:sz="0" w:space="0" w:color="auto"/>
        <w:left w:val="none" w:sz="0" w:space="0" w:color="auto"/>
        <w:bottom w:val="none" w:sz="0" w:space="0" w:color="auto"/>
        <w:right w:val="none" w:sz="0" w:space="0" w:color="auto"/>
      </w:divBdr>
    </w:div>
    <w:div w:id="1050568703">
      <w:bodyDiv w:val="1"/>
      <w:marLeft w:val="0"/>
      <w:marRight w:val="0"/>
      <w:marTop w:val="0"/>
      <w:marBottom w:val="0"/>
      <w:divBdr>
        <w:top w:val="none" w:sz="0" w:space="0" w:color="auto"/>
        <w:left w:val="none" w:sz="0" w:space="0" w:color="auto"/>
        <w:bottom w:val="none" w:sz="0" w:space="0" w:color="auto"/>
        <w:right w:val="none" w:sz="0" w:space="0" w:color="auto"/>
      </w:divBdr>
      <w:divsChild>
        <w:div w:id="767626439">
          <w:marLeft w:val="0"/>
          <w:marRight w:val="0"/>
          <w:marTop w:val="0"/>
          <w:marBottom w:val="0"/>
          <w:divBdr>
            <w:top w:val="none" w:sz="0" w:space="0" w:color="auto"/>
            <w:left w:val="none" w:sz="0" w:space="0" w:color="auto"/>
            <w:bottom w:val="none" w:sz="0" w:space="0" w:color="auto"/>
            <w:right w:val="none" w:sz="0" w:space="0" w:color="auto"/>
          </w:divBdr>
        </w:div>
        <w:div w:id="814177926">
          <w:marLeft w:val="0"/>
          <w:marRight w:val="0"/>
          <w:marTop w:val="0"/>
          <w:marBottom w:val="0"/>
          <w:divBdr>
            <w:top w:val="none" w:sz="0" w:space="0" w:color="auto"/>
            <w:left w:val="none" w:sz="0" w:space="0" w:color="auto"/>
            <w:bottom w:val="none" w:sz="0" w:space="0" w:color="auto"/>
            <w:right w:val="none" w:sz="0" w:space="0" w:color="auto"/>
          </w:divBdr>
        </w:div>
        <w:div w:id="1365591283">
          <w:marLeft w:val="0"/>
          <w:marRight w:val="0"/>
          <w:marTop w:val="0"/>
          <w:marBottom w:val="0"/>
          <w:divBdr>
            <w:top w:val="none" w:sz="0" w:space="0" w:color="auto"/>
            <w:left w:val="none" w:sz="0" w:space="0" w:color="auto"/>
            <w:bottom w:val="none" w:sz="0" w:space="0" w:color="auto"/>
            <w:right w:val="none" w:sz="0" w:space="0" w:color="auto"/>
          </w:divBdr>
        </w:div>
        <w:div w:id="1067067926">
          <w:marLeft w:val="0"/>
          <w:marRight w:val="0"/>
          <w:marTop w:val="0"/>
          <w:marBottom w:val="0"/>
          <w:divBdr>
            <w:top w:val="none" w:sz="0" w:space="0" w:color="auto"/>
            <w:left w:val="none" w:sz="0" w:space="0" w:color="auto"/>
            <w:bottom w:val="none" w:sz="0" w:space="0" w:color="auto"/>
            <w:right w:val="none" w:sz="0" w:space="0" w:color="auto"/>
          </w:divBdr>
        </w:div>
        <w:div w:id="820850086">
          <w:marLeft w:val="0"/>
          <w:marRight w:val="0"/>
          <w:marTop w:val="0"/>
          <w:marBottom w:val="0"/>
          <w:divBdr>
            <w:top w:val="none" w:sz="0" w:space="0" w:color="auto"/>
            <w:left w:val="none" w:sz="0" w:space="0" w:color="auto"/>
            <w:bottom w:val="none" w:sz="0" w:space="0" w:color="auto"/>
            <w:right w:val="none" w:sz="0" w:space="0" w:color="auto"/>
          </w:divBdr>
        </w:div>
        <w:div w:id="1130173422">
          <w:marLeft w:val="0"/>
          <w:marRight w:val="0"/>
          <w:marTop w:val="0"/>
          <w:marBottom w:val="0"/>
          <w:divBdr>
            <w:top w:val="none" w:sz="0" w:space="0" w:color="auto"/>
            <w:left w:val="none" w:sz="0" w:space="0" w:color="auto"/>
            <w:bottom w:val="none" w:sz="0" w:space="0" w:color="auto"/>
            <w:right w:val="none" w:sz="0" w:space="0" w:color="auto"/>
          </w:divBdr>
        </w:div>
        <w:div w:id="466046381">
          <w:marLeft w:val="0"/>
          <w:marRight w:val="0"/>
          <w:marTop w:val="0"/>
          <w:marBottom w:val="0"/>
          <w:divBdr>
            <w:top w:val="none" w:sz="0" w:space="0" w:color="auto"/>
            <w:left w:val="none" w:sz="0" w:space="0" w:color="auto"/>
            <w:bottom w:val="none" w:sz="0" w:space="0" w:color="auto"/>
            <w:right w:val="none" w:sz="0" w:space="0" w:color="auto"/>
          </w:divBdr>
        </w:div>
        <w:div w:id="2080131761">
          <w:marLeft w:val="0"/>
          <w:marRight w:val="0"/>
          <w:marTop w:val="0"/>
          <w:marBottom w:val="0"/>
          <w:divBdr>
            <w:top w:val="none" w:sz="0" w:space="0" w:color="auto"/>
            <w:left w:val="none" w:sz="0" w:space="0" w:color="auto"/>
            <w:bottom w:val="none" w:sz="0" w:space="0" w:color="auto"/>
            <w:right w:val="none" w:sz="0" w:space="0" w:color="auto"/>
          </w:divBdr>
        </w:div>
        <w:div w:id="2069374563">
          <w:marLeft w:val="0"/>
          <w:marRight w:val="0"/>
          <w:marTop w:val="0"/>
          <w:marBottom w:val="0"/>
          <w:divBdr>
            <w:top w:val="none" w:sz="0" w:space="0" w:color="auto"/>
            <w:left w:val="none" w:sz="0" w:space="0" w:color="auto"/>
            <w:bottom w:val="none" w:sz="0" w:space="0" w:color="auto"/>
            <w:right w:val="none" w:sz="0" w:space="0" w:color="auto"/>
          </w:divBdr>
        </w:div>
        <w:div w:id="1158307822">
          <w:marLeft w:val="0"/>
          <w:marRight w:val="0"/>
          <w:marTop w:val="0"/>
          <w:marBottom w:val="0"/>
          <w:divBdr>
            <w:top w:val="none" w:sz="0" w:space="0" w:color="auto"/>
            <w:left w:val="none" w:sz="0" w:space="0" w:color="auto"/>
            <w:bottom w:val="none" w:sz="0" w:space="0" w:color="auto"/>
            <w:right w:val="none" w:sz="0" w:space="0" w:color="auto"/>
          </w:divBdr>
        </w:div>
        <w:div w:id="1073284490">
          <w:marLeft w:val="0"/>
          <w:marRight w:val="0"/>
          <w:marTop w:val="0"/>
          <w:marBottom w:val="0"/>
          <w:divBdr>
            <w:top w:val="none" w:sz="0" w:space="0" w:color="auto"/>
            <w:left w:val="none" w:sz="0" w:space="0" w:color="auto"/>
            <w:bottom w:val="none" w:sz="0" w:space="0" w:color="auto"/>
            <w:right w:val="none" w:sz="0" w:space="0" w:color="auto"/>
          </w:divBdr>
        </w:div>
        <w:div w:id="383137519">
          <w:marLeft w:val="0"/>
          <w:marRight w:val="0"/>
          <w:marTop w:val="0"/>
          <w:marBottom w:val="0"/>
          <w:divBdr>
            <w:top w:val="none" w:sz="0" w:space="0" w:color="auto"/>
            <w:left w:val="none" w:sz="0" w:space="0" w:color="auto"/>
            <w:bottom w:val="none" w:sz="0" w:space="0" w:color="auto"/>
            <w:right w:val="none" w:sz="0" w:space="0" w:color="auto"/>
          </w:divBdr>
        </w:div>
        <w:div w:id="1325167">
          <w:marLeft w:val="0"/>
          <w:marRight w:val="0"/>
          <w:marTop w:val="0"/>
          <w:marBottom w:val="0"/>
          <w:divBdr>
            <w:top w:val="none" w:sz="0" w:space="0" w:color="auto"/>
            <w:left w:val="none" w:sz="0" w:space="0" w:color="auto"/>
            <w:bottom w:val="none" w:sz="0" w:space="0" w:color="auto"/>
            <w:right w:val="none" w:sz="0" w:space="0" w:color="auto"/>
          </w:divBdr>
        </w:div>
        <w:div w:id="554314846">
          <w:marLeft w:val="0"/>
          <w:marRight w:val="0"/>
          <w:marTop w:val="0"/>
          <w:marBottom w:val="0"/>
          <w:divBdr>
            <w:top w:val="none" w:sz="0" w:space="0" w:color="auto"/>
            <w:left w:val="none" w:sz="0" w:space="0" w:color="auto"/>
            <w:bottom w:val="none" w:sz="0" w:space="0" w:color="auto"/>
            <w:right w:val="none" w:sz="0" w:space="0" w:color="auto"/>
          </w:divBdr>
        </w:div>
        <w:div w:id="702705925">
          <w:marLeft w:val="0"/>
          <w:marRight w:val="0"/>
          <w:marTop w:val="0"/>
          <w:marBottom w:val="0"/>
          <w:divBdr>
            <w:top w:val="none" w:sz="0" w:space="0" w:color="auto"/>
            <w:left w:val="none" w:sz="0" w:space="0" w:color="auto"/>
            <w:bottom w:val="none" w:sz="0" w:space="0" w:color="auto"/>
            <w:right w:val="none" w:sz="0" w:space="0" w:color="auto"/>
          </w:divBdr>
        </w:div>
        <w:div w:id="1828786691">
          <w:marLeft w:val="0"/>
          <w:marRight w:val="0"/>
          <w:marTop w:val="0"/>
          <w:marBottom w:val="0"/>
          <w:divBdr>
            <w:top w:val="none" w:sz="0" w:space="0" w:color="auto"/>
            <w:left w:val="none" w:sz="0" w:space="0" w:color="auto"/>
            <w:bottom w:val="none" w:sz="0" w:space="0" w:color="auto"/>
            <w:right w:val="none" w:sz="0" w:space="0" w:color="auto"/>
          </w:divBdr>
        </w:div>
        <w:div w:id="2023430920">
          <w:marLeft w:val="0"/>
          <w:marRight w:val="0"/>
          <w:marTop w:val="0"/>
          <w:marBottom w:val="0"/>
          <w:divBdr>
            <w:top w:val="none" w:sz="0" w:space="0" w:color="auto"/>
            <w:left w:val="none" w:sz="0" w:space="0" w:color="auto"/>
            <w:bottom w:val="none" w:sz="0" w:space="0" w:color="auto"/>
            <w:right w:val="none" w:sz="0" w:space="0" w:color="auto"/>
          </w:divBdr>
        </w:div>
        <w:div w:id="14893711">
          <w:marLeft w:val="0"/>
          <w:marRight w:val="0"/>
          <w:marTop w:val="0"/>
          <w:marBottom w:val="0"/>
          <w:divBdr>
            <w:top w:val="none" w:sz="0" w:space="0" w:color="auto"/>
            <w:left w:val="none" w:sz="0" w:space="0" w:color="auto"/>
            <w:bottom w:val="none" w:sz="0" w:space="0" w:color="auto"/>
            <w:right w:val="none" w:sz="0" w:space="0" w:color="auto"/>
          </w:divBdr>
        </w:div>
        <w:div w:id="1900825138">
          <w:marLeft w:val="0"/>
          <w:marRight w:val="0"/>
          <w:marTop w:val="0"/>
          <w:marBottom w:val="0"/>
          <w:divBdr>
            <w:top w:val="none" w:sz="0" w:space="0" w:color="auto"/>
            <w:left w:val="none" w:sz="0" w:space="0" w:color="auto"/>
            <w:bottom w:val="none" w:sz="0" w:space="0" w:color="auto"/>
            <w:right w:val="none" w:sz="0" w:space="0" w:color="auto"/>
          </w:divBdr>
        </w:div>
        <w:div w:id="115950130">
          <w:marLeft w:val="0"/>
          <w:marRight w:val="0"/>
          <w:marTop w:val="0"/>
          <w:marBottom w:val="0"/>
          <w:divBdr>
            <w:top w:val="none" w:sz="0" w:space="0" w:color="auto"/>
            <w:left w:val="none" w:sz="0" w:space="0" w:color="auto"/>
            <w:bottom w:val="none" w:sz="0" w:space="0" w:color="auto"/>
            <w:right w:val="none" w:sz="0" w:space="0" w:color="auto"/>
          </w:divBdr>
        </w:div>
        <w:div w:id="52431320">
          <w:marLeft w:val="0"/>
          <w:marRight w:val="0"/>
          <w:marTop w:val="0"/>
          <w:marBottom w:val="0"/>
          <w:divBdr>
            <w:top w:val="none" w:sz="0" w:space="0" w:color="auto"/>
            <w:left w:val="none" w:sz="0" w:space="0" w:color="auto"/>
            <w:bottom w:val="none" w:sz="0" w:space="0" w:color="auto"/>
            <w:right w:val="none" w:sz="0" w:space="0" w:color="auto"/>
          </w:divBdr>
        </w:div>
        <w:div w:id="688603648">
          <w:marLeft w:val="0"/>
          <w:marRight w:val="0"/>
          <w:marTop w:val="0"/>
          <w:marBottom w:val="0"/>
          <w:divBdr>
            <w:top w:val="none" w:sz="0" w:space="0" w:color="auto"/>
            <w:left w:val="none" w:sz="0" w:space="0" w:color="auto"/>
            <w:bottom w:val="none" w:sz="0" w:space="0" w:color="auto"/>
            <w:right w:val="none" w:sz="0" w:space="0" w:color="auto"/>
          </w:divBdr>
        </w:div>
        <w:div w:id="171262518">
          <w:marLeft w:val="0"/>
          <w:marRight w:val="0"/>
          <w:marTop w:val="0"/>
          <w:marBottom w:val="0"/>
          <w:divBdr>
            <w:top w:val="none" w:sz="0" w:space="0" w:color="auto"/>
            <w:left w:val="none" w:sz="0" w:space="0" w:color="auto"/>
            <w:bottom w:val="none" w:sz="0" w:space="0" w:color="auto"/>
            <w:right w:val="none" w:sz="0" w:space="0" w:color="auto"/>
          </w:divBdr>
        </w:div>
        <w:div w:id="519589605">
          <w:marLeft w:val="0"/>
          <w:marRight w:val="0"/>
          <w:marTop w:val="0"/>
          <w:marBottom w:val="0"/>
          <w:divBdr>
            <w:top w:val="none" w:sz="0" w:space="0" w:color="auto"/>
            <w:left w:val="none" w:sz="0" w:space="0" w:color="auto"/>
            <w:bottom w:val="none" w:sz="0" w:space="0" w:color="auto"/>
            <w:right w:val="none" w:sz="0" w:space="0" w:color="auto"/>
          </w:divBdr>
        </w:div>
        <w:div w:id="1478111215">
          <w:marLeft w:val="0"/>
          <w:marRight w:val="0"/>
          <w:marTop w:val="0"/>
          <w:marBottom w:val="0"/>
          <w:divBdr>
            <w:top w:val="none" w:sz="0" w:space="0" w:color="auto"/>
            <w:left w:val="none" w:sz="0" w:space="0" w:color="auto"/>
            <w:bottom w:val="none" w:sz="0" w:space="0" w:color="auto"/>
            <w:right w:val="none" w:sz="0" w:space="0" w:color="auto"/>
          </w:divBdr>
        </w:div>
        <w:div w:id="1934781533">
          <w:marLeft w:val="0"/>
          <w:marRight w:val="0"/>
          <w:marTop w:val="0"/>
          <w:marBottom w:val="0"/>
          <w:divBdr>
            <w:top w:val="none" w:sz="0" w:space="0" w:color="auto"/>
            <w:left w:val="none" w:sz="0" w:space="0" w:color="auto"/>
            <w:bottom w:val="none" w:sz="0" w:space="0" w:color="auto"/>
            <w:right w:val="none" w:sz="0" w:space="0" w:color="auto"/>
          </w:divBdr>
        </w:div>
        <w:div w:id="1319724750">
          <w:marLeft w:val="0"/>
          <w:marRight w:val="0"/>
          <w:marTop w:val="0"/>
          <w:marBottom w:val="0"/>
          <w:divBdr>
            <w:top w:val="none" w:sz="0" w:space="0" w:color="auto"/>
            <w:left w:val="none" w:sz="0" w:space="0" w:color="auto"/>
            <w:bottom w:val="none" w:sz="0" w:space="0" w:color="auto"/>
            <w:right w:val="none" w:sz="0" w:space="0" w:color="auto"/>
          </w:divBdr>
        </w:div>
        <w:div w:id="388849011">
          <w:marLeft w:val="0"/>
          <w:marRight w:val="0"/>
          <w:marTop w:val="0"/>
          <w:marBottom w:val="0"/>
          <w:divBdr>
            <w:top w:val="none" w:sz="0" w:space="0" w:color="auto"/>
            <w:left w:val="none" w:sz="0" w:space="0" w:color="auto"/>
            <w:bottom w:val="none" w:sz="0" w:space="0" w:color="auto"/>
            <w:right w:val="none" w:sz="0" w:space="0" w:color="auto"/>
          </w:divBdr>
        </w:div>
        <w:div w:id="434374351">
          <w:marLeft w:val="0"/>
          <w:marRight w:val="0"/>
          <w:marTop w:val="0"/>
          <w:marBottom w:val="0"/>
          <w:divBdr>
            <w:top w:val="none" w:sz="0" w:space="0" w:color="auto"/>
            <w:left w:val="none" w:sz="0" w:space="0" w:color="auto"/>
            <w:bottom w:val="none" w:sz="0" w:space="0" w:color="auto"/>
            <w:right w:val="none" w:sz="0" w:space="0" w:color="auto"/>
          </w:divBdr>
        </w:div>
        <w:div w:id="1006640228">
          <w:marLeft w:val="0"/>
          <w:marRight w:val="0"/>
          <w:marTop w:val="0"/>
          <w:marBottom w:val="0"/>
          <w:divBdr>
            <w:top w:val="none" w:sz="0" w:space="0" w:color="auto"/>
            <w:left w:val="none" w:sz="0" w:space="0" w:color="auto"/>
            <w:bottom w:val="none" w:sz="0" w:space="0" w:color="auto"/>
            <w:right w:val="none" w:sz="0" w:space="0" w:color="auto"/>
          </w:divBdr>
        </w:div>
        <w:div w:id="1251503461">
          <w:marLeft w:val="0"/>
          <w:marRight w:val="0"/>
          <w:marTop w:val="0"/>
          <w:marBottom w:val="0"/>
          <w:divBdr>
            <w:top w:val="none" w:sz="0" w:space="0" w:color="auto"/>
            <w:left w:val="none" w:sz="0" w:space="0" w:color="auto"/>
            <w:bottom w:val="none" w:sz="0" w:space="0" w:color="auto"/>
            <w:right w:val="none" w:sz="0" w:space="0" w:color="auto"/>
          </w:divBdr>
        </w:div>
        <w:div w:id="1921326327">
          <w:marLeft w:val="0"/>
          <w:marRight w:val="0"/>
          <w:marTop w:val="0"/>
          <w:marBottom w:val="0"/>
          <w:divBdr>
            <w:top w:val="none" w:sz="0" w:space="0" w:color="auto"/>
            <w:left w:val="none" w:sz="0" w:space="0" w:color="auto"/>
            <w:bottom w:val="none" w:sz="0" w:space="0" w:color="auto"/>
            <w:right w:val="none" w:sz="0" w:space="0" w:color="auto"/>
          </w:divBdr>
        </w:div>
        <w:div w:id="1135028981">
          <w:marLeft w:val="0"/>
          <w:marRight w:val="0"/>
          <w:marTop w:val="0"/>
          <w:marBottom w:val="0"/>
          <w:divBdr>
            <w:top w:val="none" w:sz="0" w:space="0" w:color="auto"/>
            <w:left w:val="none" w:sz="0" w:space="0" w:color="auto"/>
            <w:bottom w:val="none" w:sz="0" w:space="0" w:color="auto"/>
            <w:right w:val="none" w:sz="0" w:space="0" w:color="auto"/>
          </w:divBdr>
        </w:div>
        <w:div w:id="525678070">
          <w:marLeft w:val="0"/>
          <w:marRight w:val="0"/>
          <w:marTop w:val="0"/>
          <w:marBottom w:val="0"/>
          <w:divBdr>
            <w:top w:val="none" w:sz="0" w:space="0" w:color="auto"/>
            <w:left w:val="none" w:sz="0" w:space="0" w:color="auto"/>
            <w:bottom w:val="none" w:sz="0" w:space="0" w:color="auto"/>
            <w:right w:val="none" w:sz="0" w:space="0" w:color="auto"/>
          </w:divBdr>
        </w:div>
        <w:div w:id="1090852084">
          <w:marLeft w:val="0"/>
          <w:marRight w:val="0"/>
          <w:marTop w:val="0"/>
          <w:marBottom w:val="0"/>
          <w:divBdr>
            <w:top w:val="none" w:sz="0" w:space="0" w:color="auto"/>
            <w:left w:val="none" w:sz="0" w:space="0" w:color="auto"/>
            <w:bottom w:val="none" w:sz="0" w:space="0" w:color="auto"/>
            <w:right w:val="none" w:sz="0" w:space="0" w:color="auto"/>
          </w:divBdr>
        </w:div>
        <w:div w:id="1885016686">
          <w:marLeft w:val="0"/>
          <w:marRight w:val="0"/>
          <w:marTop w:val="0"/>
          <w:marBottom w:val="0"/>
          <w:divBdr>
            <w:top w:val="none" w:sz="0" w:space="0" w:color="auto"/>
            <w:left w:val="none" w:sz="0" w:space="0" w:color="auto"/>
            <w:bottom w:val="none" w:sz="0" w:space="0" w:color="auto"/>
            <w:right w:val="none" w:sz="0" w:space="0" w:color="auto"/>
          </w:divBdr>
        </w:div>
        <w:div w:id="431317874">
          <w:marLeft w:val="0"/>
          <w:marRight w:val="0"/>
          <w:marTop w:val="0"/>
          <w:marBottom w:val="0"/>
          <w:divBdr>
            <w:top w:val="none" w:sz="0" w:space="0" w:color="auto"/>
            <w:left w:val="none" w:sz="0" w:space="0" w:color="auto"/>
            <w:bottom w:val="none" w:sz="0" w:space="0" w:color="auto"/>
            <w:right w:val="none" w:sz="0" w:space="0" w:color="auto"/>
          </w:divBdr>
        </w:div>
        <w:div w:id="881139968">
          <w:marLeft w:val="0"/>
          <w:marRight w:val="0"/>
          <w:marTop w:val="0"/>
          <w:marBottom w:val="0"/>
          <w:divBdr>
            <w:top w:val="none" w:sz="0" w:space="0" w:color="auto"/>
            <w:left w:val="none" w:sz="0" w:space="0" w:color="auto"/>
            <w:bottom w:val="none" w:sz="0" w:space="0" w:color="auto"/>
            <w:right w:val="none" w:sz="0" w:space="0" w:color="auto"/>
          </w:divBdr>
        </w:div>
        <w:div w:id="251352452">
          <w:marLeft w:val="0"/>
          <w:marRight w:val="0"/>
          <w:marTop w:val="0"/>
          <w:marBottom w:val="0"/>
          <w:divBdr>
            <w:top w:val="none" w:sz="0" w:space="0" w:color="auto"/>
            <w:left w:val="none" w:sz="0" w:space="0" w:color="auto"/>
            <w:bottom w:val="none" w:sz="0" w:space="0" w:color="auto"/>
            <w:right w:val="none" w:sz="0" w:space="0" w:color="auto"/>
          </w:divBdr>
        </w:div>
        <w:div w:id="1492452639">
          <w:marLeft w:val="0"/>
          <w:marRight w:val="0"/>
          <w:marTop w:val="0"/>
          <w:marBottom w:val="0"/>
          <w:divBdr>
            <w:top w:val="none" w:sz="0" w:space="0" w:color="auto"/>
            <w:left w:val="none" w:sz="0" w:space="0" w:color="auto"/>
            <w:bottom w:val="none" w:sz="0" w:space="0" w:color="auto"/>
            <w:right w:val="none" w:sz="0" w:space="0" w:color="auto"/>
          </w:divBdr>
        </w:div>
        <w:div w:id="268899622">
          <w:marLeft w:val="0"/>
          <w:marRight w:val="0"/>
          <w:marTop w:val="0"/>
          <w:marBottom w:val="0"/>
          <w:divBdr>
            <w:top w:val="none" w:sz="0" w:space="0" w:color="auto"/>
            <w:left w:val="none" w:sz="0" w:space="0" w:color="auto"/>
            <w:bottom w:val="none" w:sz="0" w:space="0" w:color="auto"/>
            <w:right w:val="none" w:sz="0" w:space="0" w:color="auto"/>
          </w:divBdr>
        </w:div>
        <w:div w:id="1930307130">
          <w:marLeft w:val="0"/>
          <w:marRight w:val="0"/>
          <w:marTop w:val="0"/>
          <w:marBottom w:val="0"/>
          <w:divBdr>
            <w:top w:val="none" w:sz="0" w:space="0" w:color="auto"/>
            <w:left w:val="none" w:sz="0" w:space="0" w:color="auto"/>
            <w:bottom w:val="none" w:sz="0" w:space="0" w:color="auto"/>
            <w:right w:val="none" w:sz="0" w:space="0" w:color="auto"/>
          </w:divBdr>
        </w:div>
        <w:div w:id="518348408">
          <w:marLeft w:val="0"/>
          <w:marRight w:val="0"/>
          <w:marTop w:val="0"/>
          <w:marBottom w:val="0"/>
          <w:divBdr>
            <w:top w:val="none" w:sz="0" w:space="0" w:color="auto"/>
            <w:left w:val="none" w:sz="0" w:space="0" w:color="auto"/>
            <w:bottom w:val="none" w:sz="0" w:space="0" w:color="auto"/>
            <w:right w:val="none" w:sz="0" w:space="0" w:color="auto"/>
          </w:divBdr>
        </w:div>
        <w:div w:id="1272586151">
          <w:marLeft w:val="0"/>
          <w:marRight w:val="0"/>
          <w:marTop w:val="0"/>
          <w:marBottom w:val="0"/>
          <w:divBdr>
            <w:top w:val="none" w:sz="0" w:space="0" w:color="auto"/>
            <w:left w:val="none" w:sz="0" w:space="0" w:color="auto"/>
            <w:bottom w:val="none" w:sz="0" w:space="0" w:color="auto"/>
            <w:right w:val="none" w:sz="0" w:space="0" w:color="auto"/>
          </w:divBdr>
        </w:div>
        <w:div w:id="1287616149">
          <w:marLeft w:val="0"/>
          <w:marRight w:val="0"/>
          <w:marTop w:val="0"/>
          <w:marBottom w:val="0"/>
          <w:divBdr>
            <w:top w:val="none" w:sz="0" w:space="0" w:color="auto"/>
            <w:left w:val="none" w:sz="0" w:space="0" w:color="auto"/>
            <w:bottom w:val="none" w:sz="0" w:space="0" w:color="auto"/>
            <w:right w:val="none" w:sz="0" w:space="0" w:color="auto"/>
          </w:divBdr>
        </w:div>
        <w:div w:id="1680885339">
          <w:marLeft w:val="0"/>
          <w:marRight w:val="0"/>
          <w:marTop w:val="0"/>
          <w:marBottom w:val="0"/>
          <w:divBdr>
            <w:top w:val="none" w:sz="0" w:space="0" w:color="auto"/>
            <w:left w:val="none" w:sz="0" w:space="0" w:color="auto"/>
            <w:bottom w:val="none" w:sz="0" w:space="0" w:color="auto"/>
            <w:right w:val="none" w:sz="0" w:space="0" w:color="auto"/>
          </w:divBdr>
        </w:div>
        <w:div w:id="1092048225">
          <w:marLeft w:val="0"/>
          <w:marRight w:val="0"/>
          <w:marTop w:val="0"/>
          <w:marBottom w:val="0"/>
          <w:divBdr>
            <w:top w:val="none" w:sz="0" w:space="0" w:color="auto"/>
            <w:left w:val="none" w:sz="0" w:space="0" w:color="auto"/>
            <w:bottom w:val="none" w:sz="0" w:space="0" w:color="auto"/>
            <w:right w:val="none" w:sz="0" w:space="0" w:color="auto"/>
          </w:divBdr>
        </w:div>
        <w:div w:id="239099093">
          <w:marLeft w:val="0"/>
          <w:marRight w:val="0"/>
          <w:marTop w:val="0"/>
          <w:marBottom w:val="0"/>
          <w:divBdr>
            <w:top w:val="none" w:sz="0" w:space="0" w:color="auto"/>
            <w:left w:val="none" w:sz="0" w:space="0" w:color="auto"/>
            <w:bottom w:val="none" w:sz="0" w:space="0" w:color="auto"/>
            <w:right w:val="none" w:sz="0" w:space="0" w:color="auto"/>
          </w:divBdr>
        </w:div>
        <w:div w:id="1843087423">
          <w:marLeft w:val="0"/>
          <w:marRight w:val="0"/>
          <w:marTop w:val="0"/>
          <w:marBottom w:val="0"/>
          <w:divBdr>
            <w:top w:val="none" w:sz="0" w:space="0" w:color="auto"/>
            <w:left w:val="none" w:sz="0" w:space="0" w:color="auto"/>
            <w:bottom w:val="none" w:sz="0" w:space="0" w:color="auto"/>
            <w:right w:val="none" w:sz="0" w:space="0" w:color="auto"/>
          </w:divBdr>
        </w:div>
        <w:div w:id="955215714">
          <w:marLeft w:val="0"/>
          <w:marRight w:val="0"/>
          <w:marTop w:val="0"/>
          <w:marBottom w:val="0"/>
          <w:divBdr>
            <w:top w:val="none" w:sz="0" w:space="0" w:color="auto"/>
            <w:left w:val="none" w:sz="0" w:space="0" w:color="auto"/>
            <w:bottom w:val="none" w:sz="0" w:space="0" w:color="auto"/>
            <w:right w:val="none" w:sz="0" w:space="0" w:color="auto"/>
          </w:divBdr>
        </w:div>
        <w:div w:id="566575305">
          <w:marLeft w:val="0"/>
          <w:marRight w:val="0"/>
          <w:marTop w:val="0"/>
          <w:marBottom w:val="0"/>
          <w:divBdr>
            <w:top w:val="none" w:sz="0" w:space="0" w:color="auto"/>
            <w:left w:val="none" w:sz="0" w:space="0" w:color="auto"/>
            <w:bottom w:val="none" w:sz="0" w:space="0" w:color="auto"/>
            <w:right w:val="none" w:sz="0" w:space="0" w:color="auto"/>
          </w:divBdr>
        </w:div>
        <w:div w:id="1778868522">
          <w:marLeft w:val="0"/>
          <w:marRight w:val="0"/>
          <w:marTop w:val="0"/>
          <w:marBottom w:val="0"/>
          <w:divBdr>
            <w:top w:val="none" w:sz="0" w:space="0" w:color="auto"/>
            <w:left w:val="none" w:sz="0" w:space="0" w:color="auto"/>
            <w:bottom w:val="none" w:sz="0" w:space="0" w:color="auto"/>
            <w:right w:val="none" w:sz="0" w:space="0" w:color="auto"/>
          </w:divBdr>
        </w:div>
        <w:div w:id="1010982266">
          <w:marLeft w:val="0"/>
          <w:marRight w:val="0"/>
          <w:marTop w:val="0"/>
          <w:marBottom w:val="0"/>
          <w:divBdr>
            <w:top w:val="none" w:sz="0" w:space="0" w:color="auto"/>
            <w:left w:val="none" w:sz="0" w:space="0" w:color="auto"/>
            <w:bottom w:val="none" w:sz="0" w:space="0" w:color="auto"/>
            <w:right w:val="none" w:sz="0" w:space="0" w:color="auto"/>
          </w:divBdr>
        </w:div>
      </w:divsChild>
    </w:div>
    <w:div w:id="1109131535">
      <w:bodyDiv w:val="1"/>
      <w:marLeft w:val="0"/>
      <w:marRight w:val="0"/>
      <w:marTop w:val="0"/>
      <w:marBottom w:val="0"/>
      <w:divBdr>
        <w:top w:val="none" w:sz="0" w:space="0" w:color="auto"/>
        <w:left w:val="none" w:sz="0" w:space="0" w:color="auto"/>
        <w:bottom w:val="none" w:sz="0" w:space="0" w:color="auto"/>
        <w:right w:val="none" w:sz="0" w:space="0" w:color="auto"/>
      </w:divBdr>
    </w:div>
    <w:div w:id="1161578861">
      <w:bodyDiv w:val="1"/>
      <w:marLeft w:val="0"/>
      <w:marRight w:val="0"/>
      <w:marTop w:val="0"/>
      <w:marBottom w:val="0"/>
      <w:divBdr>
        <w:top w:val="none" w:sz="0" w:space="0" w:color="auto"/>
        <w:left w:val="none" w:sz="0" w:space="0" w:color="auto"/>
        <w:bottom w:val="none" w:sz="0" w:space="0" w:color="auto"/>
        <w:right w:val="none" w:sz="0" w:space="0" w:color="auto"/>
      </w:divBdr>
      <w:divsChild>
        <w:div w:id="1620993244">
          <w:marLeft w:val="0"/>
          <w:marRight w:val="0"/>
          <w:marTop w:val="0"/>
          <w:marBottom w:val="0"/>
          <w:divBdr>
            <w:top w:val="none" w:sz="0" w:space="0" w:color="auto"/>
            <w:left w:val="none" w:sz="0" w:space="0" w:color="auto"/>
            <w:bottom w:val="none" w:sz="0" w:space="0" w:color="auto"/>
            <w:right w:val="none" w:sz="0" w:space="0" w:color="auto"/>
          </w:divBdr>
        </w:div>
        <w:div w:id="63725054">
          <w:marLeft w:val="0"/>
          <w:marRight w:val="0"/>
          <w:marTop w:val="0"/>
          <w:marBottom w:val="0"/>
          <w:divBdr>
            <w:top w:val="none" w:sz="0" w:space="0" w:color="auto"/>
            <w:left w:val="none" w:sz="0" w:space="0" w:color="auto"/>
            <w:bottom w:val="none" w:sz="0" w:space="0" w:color="auto"/>
            <w:right w:val="none" w:sz="0" w:space="0" w:color="auto"/>
          </w:divBdr>
        </w:div>
        <w:div w:id="17243619">
          <w:marLeft w:val="0"/>
          <w:marRight w:val="0"/>
          <w:marTop w:val="0"/>
          <w:marBottom w:val="0"/>
          <w:divBdr>
            <w:top w:val="none" w:sz="0" w:space="0" w:color="auto"/>
            <w:left w:val="none" w:sz="0" w:space="0" w:color="auto"/>
            <w:bottom w:val="none" w:sz="0" w:space="0" w:color="auto"/>
            <w:right w:val="none" w:sz="0" w:space="0" w:color="auto"/>
          </w:divBdr>
        </w:div>
        <w:div w:id="221674210">
          <w:marLeft w:val="0"/>
          <w:marRight w:val="0"/>
          <w:marTop w:val="0"/>
          <w:marBottom w:val="0"/>
          <w:divBdr>
            <w:top w:val="none" w:sz="0" w:space="0" w:color="auto"/>
            <w:left w:val="none" w:sz="0" w:space="0" w:color="auto"/>
            <w:bottom w:val="none" w:sz="0" w:space="0" w:color="auto"/>
            <w:right w:val="none" w:sz="0" w:space="0" w:color="auto"/>
          </w:divBdr>
        </w:div>
        <w:div w:id="1377002449">
          <w:marLeft w:val="0"/>
          <w:marRight w:val="0"/>
          <w:marTop w:val="0"/>
          <w:marBottom w:val="0"/>
          <w:divBdr>
            <w:top w:val="none" w:sz="0" w:space="0" w:color="auto"/>
            <w:left w:val="none" w:sz="0" w:space="0" w:color="auto"/>
            <w:bottom w:val="none" w:sz="0" w:space="0" w:color="auto"/>
            <w:right w:val="none" w:sz="0" w:space="0" w:color="auto"/>
          </w:divBdr>
        </w:div>
        <w:div w:id="18045394">
          <w:marLeft w:val="0"/>
          <w:marRight w:val="0"/>
          <w:marTop w:val="0"/>
          <w:marBottom w:val="0"/>
          <w:divBdr>
            <w:top w:val="none" w:sz="0" w:space="0" w:color="auto"/>
            <w:left w:val="none" w:sz="0" w:space="0" w:color="auto"/>
            <w:bottom w:val="none" w:sz="0" w:space="0" w:color="auto"/>
            <w:right w:val="none" w:sz="0" w:space="0" w:color="auto"/>
          </w:divBdr>
        </w:div>
        <w:div w:id="1685982050">
          <w:marLeft w:val="0"/>
          <w:marRight w:val="0"/>
          <w:marTop w:val="0"/>
          <w:marBottom w:val="0"/>
          <w:divBdr>
            <w:top w:val="none" w:sz="0" w:space="0" w:color="auto"/>
            <w:left w:val="none" w:sz="0" w:space="0" w:color="auto"/>
            <w:bottom w:val="none" w:sz="0" w:space="0" w:color="auto"/>
            <w:right w:val="none" w:sz="0" w:space="0" w:color="auto"/>
          </w:divBdr>
        </w:div>
        <w:div w:id="916128918">
          <w:marLeft w:val="0"/>
          <w:marRight w:val="0"/>
          <w:marTop w:val="0"/>
          <w:marBottom w:val="0"/>
          <w:divBdr>
            <w:top w:val="none" w:sz="0" w:space="0" w:color="auto"/>
            <w:left w:val="none" w:sz="0" w:space="0" w:color="auto"/>
            <w:bottom w:val="none" w:sz="0" w:space="0" w:color="auto"/>
            <w:right w:val="none" w:sz="0" w:space="0" w:color="auto"/>
          </w:divBdr>
        </w:div>
        <w:div w:id="1851290556">
          <w:marLeft w:val="0"/>
          <w:marRight w:val="0"/>
          <w:marTop w:val="0"/>
          <w:marBottom w:val="0"/>
          <w:divBdr>
            <w:top w:val="none" w:sz="0" w:space="0" w:color="auto"/>
            <w:left w:val="none" w:sz="0" w:space="0" w:color="auto"/>
            <w:bottom w:val="none" w:sz="0" w:space="0" w:color="auto"/>
            <w:right w:val="none" w:sz="0" w:space="0" w:color="auto"/>
          </w:divBdr>
        </w:div>
        <w:div w:id="682512727">
          <w:marLeft w:val="0"/>
          <w:marRight w:val="0"/>
          <w:marTop w:val="0"/>
          <w:marBottom w:val="0"/>
          <w:divBdr>
            <w:top w:val="none" w:sz="0" w:space="0" w:color="auto"/>
            <w:left w:val="none" w:sz="0" w:space="0" w:color="auto"/>
            <w:bottom w:val="none" w:sz="0" w:space="0" w:color="auto"/>
            <w:right w:val="none" w:sz="0" w:space="0" w:color="auto"/>
          </w:divBdr>
        </w:div>
        <w:div w:id="592515341">
          <w:marLeft w:val="0"/>
          <w:marRight w:val="0"/>
          <w:marTop w:val="0"/>
          <w:marBottom w:val="0"/>
          <w:divBdr>
            <w:top w:val="none" w:sz="0" w:space="0" w:color="auto"/>
            <w:left w:val="none" w:sz="0" w:space="0" w:color="auto"/>
            <w:bottom w:val="none" w:sz="0" w:space="0" w:color="auto"/>
            <w:right w:val="none" w:sz="0" w:space="0" w:color="auto"/>
          </w:divBdr>
        </w:div>
        <w:div w:id="517886432">
          <w:marLeft w:val="0"/>
          <w:marRight w:val="0"/>
          <w:marTop w:val="0"/>
          <w:marBottom w:val="0"/>
          <w:divBdr>
            <w:top w:val="none" w:sz="0" w:space="0" w:color="auto"/>
            <w:left w:val="none" w:sz="0" w:space="0" w:color="auto"/>
            <w:bottom w:val="none" w:sz="0" w:space="0" w:color="auto"/>
            <w:right w:val="none" w:sz="0" w:space="0" w:color="auto"/>
          </w:divBdr>
        </w:div>
        <w:div w:id="716513186">
          <w:marLeft w:val="0"/>
          <w:marRight w:val="0"/>
          <w:marTop w:val="0"/>
          <w:marBottom w:val="0"/>
          <w:divBdr>
            <w:top w:val="none" w:sz="0" w:space="0" w:color="auto"/>
            <w:left w:val="none" w:sz="0" w:space="0" w:color="auto"/>
            <w:bottom w:val="none" w:sz="0" w:space="0" w:color="auto"/>
            <w:right w:val="none" w:sz="0" w:space="0" w:color="auto"/>
          </w:divBdr>
        </w:div>
        <w:div w:id="533927008">
          <w:marLeft w:val="0"/>
          <w:marRight w:val="0"/>
          <w:marTop w:val="0"/>
          <w:marBottom w:val="0"/>
          <w:divBdr>
            <w:top w:val="none" w:sz="0" w:space="0" w:color="auto"/>
            <w:left w:val="none" w:sz="0" w:space="0" w:color="auto"/>
            <w:bottom w:val="none" w:sz="0" w:space="0" w:color="auto"/>
            <w:right w:val="none" w:sz="0" w:space="0" w:color="auto"/>
          </w:divBdr>
        </w:div>
        <w:div w:id="923762316">
          <w:marLeft w:val="0"/>
          <w:marRight w:val="0"/>
          <w:marTop w:val="0"/>
          <w:marBottom w:val="0"/>
          <w:divBdr>
            <w:top w:val="none" w:sz="0" w:space="0" w:color="auto"/>
            <w:left w:val="none" w:sz="0" w:space="0" w:color="auto"/>
            <w:bottom w:val="none" w:sz="0" w:space="0" w:color="auto"/>
            <w:right w:val="none" w:sz="0" w:space="0" w:color="auto"/>
          </w:divBdr>
        </w:div>
        <w:div w:id="1934582036">
          <w:marLeft w:val="0"/>
          <w:marRight w:val="0"/>
          <w:marTop w:val="0"/>
          <w:marBottom w:val="0"/>
          <w:divBdr>
            <w:top w:val="none" w:sz="0" w:space="0" w:color="auto"/>
            <w:left w:val="none" w:sz="0" w:space="0" w:color="auto"/>
            <w:bottom w:val="none" w:sz="0" w:space="0" w:color="auto"/>
            <w:right w:val="none" w:sz="0" w:space="0" w:color="auto"/>
          </w:divBdr>
        </w:div>
        <w:div w:id="1440106365">
          <w:marLeft w:val="0"/>
          <w:marRight w:val="0"/>
          <w:marTop w:val="0"/>
          <w:marBottom w:val="0"/>
          <w:divBdr>
            <w:top w:val="none" w:sz="0" w:space="0" w:color="auto"/>
            <w:left w:val="none" w:sz="0" w:space="0" w:color="auto"/>
            <w:bottom w:val="none" w:sz="0" w:space="0" w:color="auto"/>
            <w:right w:val="none" w:sz="0" w:space="0" w:color="auto"/>
          </w:divBdr>
        </w:div>
        <w:div w:id="348602129">
          <w:marLeft w:val="0"/>
          <w:marRight w:val="0"/>
          <w:marTop w:val="0"/>
          <w:marBottom w:val="0"/>
          <w:divBdr>
            <w:top w:val="none" w:sz="0" w:space="0" w:color="auto"/>
            <w:left w:val="none" w:sz="0" w:space="0" w:color="auto"/>
            <w:bottom w:val="none" w:sz="0" w:space="0" w:color="auto"/>
            <w:right w:val="none" w:sz="0" w:space="0" w:color="auto"/>
          </w:divBdr>
        </w:div>
        <w:div w:id="2030838518">
          <w:marLeft w:val="0"/>
          <w:marRight w:val="0"/>
          <w:marTop w:val="0"/>
          <w:marBottom w:val="0"/>
          <w:divBdr>
            <w:top w:val="none" w:sz="0" w:space="0" w:color="auto"/>
            <w:left w:val="none" w:sz="0" w:space="0" w:color="auto"/>
            <w:bottom w:val="none" w:sz="0" w:space="0" w:color="auto"/>
            <w:right w:val="none" w:sz="0" w:space="0" w:color="auto"/>
          </w:divBdr>
        </w:div>
        <w:div w:id="974798305">
          <w:marLeft w:val="0"/>
          <w:marRight w:val="0"/>
          <w:marTop w:val="0"/>
          <w:marBottom w:val="0"/>
          <w:divBdr>
            <w:top w:val="none" w:sz="0" w:space="0" w:color="auto"/>
            <w:left w:val="none" w:sz="0" w:space="0" w:color="auto"/>
            <w:bottom w:val="none" w:sz="0" w:space="0" w:color="auto"/>
            <w:right w:val="none" w:sz="0" w:space="0" w:color="auto"/>
          </w:divBdr>
        </w:div>
        <w:div w:id="239414930">
          <w:marLeft w:val="0"/>
          <w:marRight w:val="0"/>
          <w:marTop w:val="0"/>
          <w:marBottom w:val="0"/>
          <w:divBdr>
            <w:top w:val="none" w:sz="0" w:space="0" w:color="auto"/>
            <w:left w:val="none" w:sz="0" w:space="0" w:color="auto"/>
            <w:bottom w:val="none" w:sz="0" w:space="0" w:color="auto"/>
            <w:right w:val="none" w:sz="0" w:space="0" w:color="auto"/>
          </w:divBdr>
        </w:div>
        <w:div w:id="485782556">
          <w:marLeft w:val="0"/>
          <w:marRight w:val="0"/>
          <w:marTop w:val="0"/>
          <w:marBottom w:val="0"/>
          <w:divBdr>
            <w:top w:val="none" w:sz="0" w:space="0" w:color="auto"/>
            <w:left w:val="none" w:sz="0" w:space="0" w:color="auto"/>
            <w:bottom w:val="none" w:sz="0" w:space="0" w:color="auto"/>
            <w:right w:val="none" w:sz="0" w:space="0" w:color="auto"/>
          </w:divBdr>
        </w:div>
        <w:div w:id="199320064">
          <w:marLeft w:val="0"/>
          <w:marRight w:val="0"/>
          <w:marTop w:val="0"/>
          <w:marBottom w:val="0"/>
          <w:divBdr>
            <w:top w:val="none" w:sz="0" w:space="0" w:color="auto"/>
            <w:left w:val="none" w:sz="0" w:space="0" w:color="auto"/>
            <w:bottom w:val="none" w:sz="0" w:space="0" w:color="auto"/>
            <w:right w:val="none" w:sz="0" w:space="0" w:color="auto"/>
          </w:divBdr>
        </w:div>
        <w:div w:id="1174301471">
          <w:marLeft w:val="0"/>
          <w:marRight w:val="0"/>
          <w:marTop w:val="0"/>
          <w:marBottom w:val="0"/>
          <w:divBdr>
            <w:top w:val="none" w:sz="0" w:space="0" w:color="auto"/>
            <w:left w:val="none" w:sz="0" w:space="0" w:color="auto"/>
            <w:bottom w:val="none" w:sz="0" w:space="0" w:color="auto"/>
            <w:right w:val="none" w:sz="0" w:space="0" w:color="auto"/>
          </w:divBdr>
        </w:div>
        <w:div w:id="1002006065">
          <w:marLeft w:val="0"/>
          <w:marRight w:val="0"/>
          <w:marTop w:val="0"/>
          <w:marBottom w:val="0"/>
          <w:divBdr>
            <w:top w:val="none" w:sz="0" w:space="0" w:color="auto"/>
            <w:left w:val="none" w:sz="0" w:space="0" w:color="auto"/>
            <w:bottom w:val="none" w:sz="0" w:space="0" w:color="auto"/>
            <w:right w:val="none" w:sz="0" w:space="0" w:color="auto"/>
          </w:divBdr>
        </w:div>
        <w:div w:id="337852270">
          <w:marLeft w:val="0"/>
          <w:marRight w:val="0"/>
          <w:marTop w:val="0"/>
          <w:marBottom w:val="0"/>
          <w:divBdr>
            <w:top w:val="none" w:sz="0" w:space="0" w:color="auto"/>
            <w:left w:val="none" w:sz="0" w:space="0" w:color="auto"/>
            <w:bottom w:val="none" w:sz="0" w:space="0" w:color="auto"/>
            <w:right w:val="none" w:sz="0" w:space="0" w:color="auto"/>
          </w:divBdr>
        </w:div>
        <w:div w:id="523785417">
          <w:marLeft w:val="0"/>
          <w:marRight w:val="0"/>
          <w:marTop w:val="0"/>
          <w:marBottom w:val="0"/>
          <w:divBdr>
            <w:top w:val="none" w:sz="0" w:space="0" w:color="auto"/>
            <w:left w:val="none" w:sz="0" w:space="0" w:color="auto"/>
            <w:bottom w:val="none" w:sz="0" w:space="0" w:color="auto"/>
            <w:right w:val="none" w:sz="0" w:space="0" w:color="auto"/>
          </w:divBdr>
        </w:div>
        <w:div w:id="1086541222">
          <w:marLeft w:val="0"/>
          <w:marRight w:val="0"/>
          <w:marTop w:val="0"/>
          <w:marBottom w:val="0"/>
          <w:divBdr>
            <w:top w:val="none" w:sz="0" w:space="0" w:color="auto"/>
            <w:left w:val="none" w:sz="0" w:space="0" w:color="auto"/>
            <w:bottom w:val="none" w:sz="0" w:space="0" w:color="auto"/>
            <w:right w:val="none" w:sz="0" w:space="0" w:color="auto"/>
          </w:divBdr>
        </w:div>
        <w:div w:id="80444663">
          <w:marLeft w:val="0"/>
          <w:marRight w:val="0"/>
          <w:marTop w:val="0"/>
          <w:marBottom w:val="0"/>
          <w:divBdr>
            <w:top w:val="none" w:sz="0" w:space="0" w:color="auto"/>
            <w:left w:val="none" w:sz="0" w:space="0" w:color="auto"/>
            <w:bottom w:val="none" w:sz="0" w:space="0" w:color="auto"/>
            <w:right w:val="none" w:sz="0" w:space="0" w:color="auto"/>
          </w:divBdr>
        </w:div>
        <w:div w:id="1298216298">
          <w:marLeft w:val="0"/>
          <w:marRight w:val="0"/>
          <w:marTop w:val="0"/>
          <w:marBottom w:val="0"/>
          <w:divBdr>
            <w:top w:val="none" w:sz="0" w:space="0" w:color="auto"/>
            <w:left w:val="none" w:sz="0" w:space="0" w:color="auto"/>
            <w:bottom w:val="none" w:sz="0" w:space="0" w:color="auto"/>
            <w:right w:val="none" w:sz="0" w:space="0" w:color="auto"/>
          </w:divBdr>
        </w:div>
        <w:div w:id="735857944">
          <w:marLeft w:val="0"/>
          <w:marRight w:val="0"/>
          <w:marTop w:val="0"/>
          <w:marBottom w:val="0"/>
          <w:divBdr>
            <w:top w:val="none" w:sz="0" w:space="0" w:color="auto"/>
            <w:left w:val="none" w:sz="0" w:space="0" w:color="auto"/>
            <w:bottom w:val="none" w:sz="0" w:space="0" w:color="auto"/>
            <w:right w:val="none" w:sz="0" w:space="0" w:color="auto"/>
          </w:divBdr>
        </w:div>
        <w:div w:id="980964654">
          <w:marLeft w:val="0"/>
          <w:marRight w:val="0"/>
          <w:marTop w:val="0"/>
          <w:marBottom w:val="0"/>
          <w:divBdr>
            <w:top w:val="none" w:sz="0" w:space="0" w:color="auto"/>
            <w:left w:val="none" w:sz="0" w:space="0" w:color="auto"/>
            <w:bottom w:val="none" w:sz="0" w:space="0" w:color="auto"/>
            <w:right w:val="none" w:sz="0" w:space="0" w:color="auto"/>
          </w:divBdr>
        </w:div>
        <w:div w:id="1570995855">
          <w:marLeft w:val="0"/>
          <w:marRight w:val="0"/>
          <w:marTop w:val="0"/>
          <w:marBottom w:val="0"/>
          <w:divBdr>
            <w:top w:val="none" w:sz="0" w:space="0" w:color="auto"/>
            <w:left w:val="none" w:sz="0" w:space="0" w:color="auto"/>
            <w:bottom w:val="none" w:sz="0" w:space="0" w:color="auto"/>
            <w:right w:val="none" w:sz="0" w:space="0" w:color="auto"/>
          </w:divBdr>
        </w:div>
        <w:div w:id="1644771369">
          <w:marLeft w:val="0"/>
          <w:marRight w:val="0"/>
          <w:marTop w:val="0"/>
          <w:marBottom w:val="0"/>
          <w:divBdr>
            <w:top w:val="none" w:sz="0" w:space="0" w:color="auto"/>
            <w:left w:val="none" w:sz="0" w:space="0" w:color="auto"/>
            <w:bottom w:val="none" w:sz="0" w:space="0" w:color="auto"/>
            <w:right w:val="none" w:sz="0" w:space="0" w:color="auto"/>
          </w:divBdr>
        </w:div>
        <w:div w:id="292489194">
          <w:marLeft w:val="0"/>
          <w:marRight w:val="0"/>
          <w:marTop w:val="0"/>
          <w:marBottom w:val="0"/>
          <w:divBdr>
            <w:top w:val="none" w:sz="0" w:space="0" w:color="auto"/>
            <w:left w:val="none" w:sz="0" w:space="0" w:color="auto"/>
            <w:bottom w:val="none" w:sz="0" w:space="0" w:color="auto"/>
            <w:right w:val="none" w:sz="0" w:space="0" w:color="auto"/>
          </w:divBdr>
        </w:div>
        <w:div w:id="372272044">
          <w:marLeft w:val="0"/>
          <w:marRight w:val="0"/>
          <w:marTop w:val="0"/>
          <w:marBottom w:val="0"/>
          <w:divBdr>
            <w:top w:val="none" w:sz="0" w:space="0" w:color="auto"/>
            <w:left w:val="none" w:sz="0" w:space="0" w:color="auto"/>
            <w:bottom w:val="none" w:sz="0" w:space="0" w:color="auto"/>
            <w:right w:val="none" w:sz="0" w:space="0" w:color="auto"/>
          </w:divBdr>
        </w:div>
        <w:div w:id="1562405138">
          <w:marLeft w:val="0"/>
          <w:marRight w:val="0"/>
          <w:marTop w:val="0"/>
          <w:marBottom w:val="0"/>
          <w:divBdr>
            <w:top w:val="none" w:sz="0" w:space="0" w:color="auto"/>
            <w:left w:val="none" w:sz="0" w:space="0" w:color="auto"/>
            <w:bottom w:val="none" w:sz="0" w:space="0" w:color="auto"/>
            <w:right w:val="none" w:sz="0" w:space="0" w:color="auto"/>
          </w:divBdr>
        </w:div>
        <w:div w:id="158887972">
          <w:marLeft w:val="0"/>
          <w:marRight w:val="0"/>
          <w:marTop w:val="0"/>
          <w:marBottom w:val="0"/>
          <w:divBdr>
            <w:top w:val="none" w:sz="0" w:space="0" w:color="auto"/>
            <w:left w:val="none" w:sz="0" w:space="0" w:color="auto"/>
            <w:bottom w:val="none" w:sz="0" w:space="0" w:color="auto"/>
            <w:right w:val="none" w:sz="0" w:space="0" w:color="auto"/>
          </w:divBdr>
        </w:div>
        <w:div w:id="911158772">
          <w:marLeft w:val="0"/>
          <w:marRight w:val="0"/>
          <w:marTop w:val="0"/>
          <w:marBottom w:val="0"/>
          <w:divBdr>
            <w:top w:val="none" w:sz="0" w:space="0" w:color="auto"/>
            <w:left w:val="none" w:sz="0" w:space="0" w:color="auto"/>
            <w:bottom w:val="none" w:sz="0" w:space="0" w:color="auto"/>
            <w:right w:val="none" w:sz="0" w:space="0" w:color="auto"/>
          </w:divBdr>
        </w:div>
        <w:div w:id="145900624">
          <w:marLeft w:val="0"/>
          <w:marRight w:val="0"/>
          <w:marTop w:val="0"/>
          <w:marBottom w:val="0"/>
          <w:divBdr>
            <w:top w:val="none" w:sz="0" w:space="0" w:color="auto"/>
            <w:left w:val="none" w:sz="0" w:space="0" w:color="auto"/>
            <w:bottom w:val="none" w:sz="0" w:space="0" w:color="auto"/>
            <w:right w:val="none" w:sz="0" w:space="0" w:color="auto"/>
          </w:divBdr>
        </w:div>
        <w:div w:id="1061950011">
          <w:marLeft w:val="0"/>
          <w:marRight w:val="0"/>
          <w:marTop w:val="0"/>
          <w:marBottom w:val="0"/>
          <w:divBdr>
            <w:top w:val="none" w:sz="0" w:space="0" w:color="auto"/>
            <w:left w:val="none" w:sz="0" w:space="0" w:color="auto"/>
            <w:bottom w:val="none" w:sz="0" w:space="0" w:color="auto"/>
            <w:right w:val="none" w:sz="0" w:space="0" w:color="auto"/>
          </w:divBdr>
        </w:div>
        <w:div w:id="1633704415">
          <w:marLeft w:val="0"/>
          <w:marRight w:val="0"/>
          <w:marTop w:val="0"/>
          <w:marBottom w:val="0"/>
          <w:divBdr>
            <w:top w:val="none" w:sz="0" w:space="0" w:color="auto"/>
            <w:left w:val="none" w:sz="0" w:space="0" w:color="auto"/>
            <w:bottom w:val="none" w:sz="0" w:space="0" w:color="auto"/>
            <w:right w:val="none" w:sz="0" w:space="0" w:color="auto"/>
          </w:divBdr>
        </w:div>
        <w:div w:id="1690569548">
          <w:marLeft w:val="0"/>
          <w:marRight w:val="0"/>
          <w:marTop w:val="0"/>
          <w:marBottom w:val="0"/>
          <w:divBdr>
            <w:top w:val="none" w:sz="0" w:space="0" w:color="auto"/>
            <w:left w:val="none" w:sz="0" w:space="0" w:color="auto"/>
            <w:bottom w:val="none" w:sz="0" w:space="0" w:color="auto"/>
            <w:right w:val="none" w:sz="0" w:space="0" w:color="auto"/>
          </w:divBdr>
        </w:div>
        <w:div w:id="2023968430">
          <w:marLeft w:val="0"/>
          <w:marRight w:val="0"/>
          <w:marTop w:val="0"/>
          <w:marBottom w:val="0"/>
          <w:divBdr>
            <w:top w:val="none" w:sz="0" w:space="0" w:color="auto"/>
            <w:left w:val="none" w:sz="0" w:space="0" w:color="auto"/>
            <w:bottom w:val="none" w:sz="0" w:space="0" w:color="auto"/>
            <w:right w:val="none" w:sz="0" w:space="0" w:color="auto"/>
          </w:divBdr>
        </w:div>
        <w:div w:id="251404022">
          <w:marLeft w:val="0"/>
          <w:marRight w:val="0"/>
          <w:marTop w:val="0"/>
          <w:marBottom w:val="0"/>
          <w:divBdr>
            <w:top w:val="none" w:sz="0" w:space="0" w:color="auto"/>
            <w:left w:val="none" w:sz="0" w:space="0" w:color="auto"/>
            <w:bottom w:val="none" w:sz="0" w:space="0" w:color="auto"/>
            <w:right w:val="none" w:sz="0" w:space="0" w:color="auto"/>
          </w:divBdr>
        </w:div>
        <w:div w:id="1326474285">
          <w:marLeft w:val="0"/>
          <w:marRight w:val="0"/>
          <w:marTop w:val="0"/>
          <w:marBottom w:val="0"/>
          <w:divBdr>
            <w:top w:val="none" w:sz="0" w:space="0" w:color="auto"/>
            <w:left w:val="none" w:sz="0" w:space="0" w:color="auto"/>
            <w:bottom w:val="none" w:sz="0" w:space="0" w:color="auto"/>
            <w:right w:val="none" w:sz="0" w:space="0" w:color="auto"/>
          </w:divBdr>
        </w:div>
        <w:div w:id="650213558">
          <w:marLeft w:val="0"/>
          <w:marRight w:val="0"/>
          <w:marTop w:val="0"/>
          <w:marBottom w:val="0"/>
          <w:divBdr>
            <w:top w:val="none" w:sz="0" w:space="0" w:color="auto"/>
            <w:left w:val="none" w:sz="0" w:space="0" w:color="auto"/>
            <w:bottom w:val="none" w:sz="0" w:space="0" w:color="auto"/>
            <w:right w:val="none" w:sz="0" w:space="0" w:color="auto"/>
          </w:divBdr>
        </w:div>
        <w:div w:id="2247443">
          <w:marLeft w:val="0"/>
          <w:marRight w:val="0"/>
          <w:marTop w:val="0"/>
          <w:marBottom w:val="0"/>
          <w:divBdr>
            <w:top w:val="none" w:sz="0" w:space="0" w:color="auto"/>
            <w:left w:val="none" w:sz="0" w:space="0" w:color="auto"/>
            <w:bottom w:val="none" w:sz="0" w:space="0" w:color="auto"/>
            <w:right w:val="none" w:sz="0" w:space="0" w:color="auto"/>
          </w:divBdr>
        </w:div>
        <w:div w:id="918179523">
          <w:marLeft w:val="0"/>
          <w:marRight w:val="0"/>
          <w:marTop w:val="0"/>
          <w:marBottom w:val="0"/>
          <w:divBdr>
            <w:top w:val="none" w:sz="0" w:space="0" w:color="auto"/>
            <w:left w:val="none" w:sz="0" w:space="0" w:color="auto"/>
            <w:bottom w:val="none" w:sz="0" w:space="0" w:color="auto"/>
            <w:right w:val="none" w:sz="0" w:space="0" w:color="auto"/>
          </w:divBdr>
        </w:div>
        <w:div w:id="732890704">
          <w:marLeft w:val="0"/>
          <w:marRight w:val="0"/>
          <w:marTop w:val="0"/>
          <w:marBottom w:val="0"/>
          <w:divBdr>
            <w:top w:val="none" w:sz="0" w:space="0" w:color="auto"/>
            <w:left w:val="none" w:sz="0" w:space="0" w:color="auto"/>
            <w:bottom w:val="none" w:sz="0" w:space="0" w:color="auto"/>
            <w:right w:val="none" w:sz="0" w:space="0" w:color="auto"/>
          </w:divBdr>
        </w:div>
        <w:div w:id="800029001">
          <w:marLeft w:val="0"/>
          <w:marRight w:val="0"/>
          <w:marTop w:val="0"/>
          <w:marBottom w:val="0"/>
          <w:divBdr>
            <w:top w:val="none" w:sz="0" w:space="0" w:color="auto"/>
            <w:left w:val="none" w:sz="0" w:space="0" w:color="auto"/>
            <w:bottom w:val="none" w:sz="0" w:space="0" w:color="auto"/>
            <w:right w:val="none" w:sz="0" w:space="0" w:color="auto"/>
          </w:divBdr>
        </w:div>
        <w:div w:id="79303450">
          <w:marLeft w:val="0"/>
          <w:marRight w:val="0"/>
          <w:marTop w:val="0"/>
          <w:marBottom w:val="0"/>
          <w:divBdr>
            <w:top w:val="none" w:sz="0" w:space="0" w:color="auto"/>
            <w:left w:val="none" w:sz="0" w:space="0" w:color="auto"/>
            <w:bottom w:val="none" w:sz="0" w:space="0" w:color="auto"/>
            <w:right w:val="none" w:sz="0" w:space="0" w:color="auto"/>
          </w:divBdr>
        </w:div>
        <w:div w:id="1663968820">
          <w:marLeft w:val="0"/>
          <w:marRight w:val="0"/>
          <w:marTop w:val="0"/>
          <w:marBottom w:val="0"/>
          <w:divBdr>
            <w:top w:val="none" w:sz="0" w:space="0" w:color="auto"/>
            <w:left w:val="none" w:sz="0" w:space="0" w:color="auto"/>
            <w:bottom w:val="none" w:sz="0" w:space="0" w:color="auto"/>
            <w:right w:val="none" w:sz="0" w:space="0" w:color="auto"/>
          </w:divBdr>
        </w:div>
        <w:div w:id="760878347">
          <w:marLeft w:val="0"/>
          <w:marRight w:val="0"/>
          <w:marTop w:val="0"/>
          <w:marBottom w:val="0"/>
          <w:divBdr>
            <w:top w:val="none" w:sz="0" w:space="0" w:color="auto"/>
            <w:left w:val="none" w:sz="0" w:space="0" w:color="auto"/>
            <w:bottom w:val="none" w:sz="0" w:space="0" w:color="auto"/>
            <w:right w:val="none" w:sz="0" w:space="0" w:color="auto"/>
          </w:divBdr>
        </w:div>
        <w:div w:id="1393236845">
          <w:marLeft w:val="0"/>
          <w:marRight w:val="0"/>
          <w:marTop w:val="0"/>
          <w:marBottom w:val="0"/>
          <w:divBdr>
            <w:top w:val="none" w:sz="0" w:space="0" w:color="auto"/>
            <w:left w:val="none" w:sz="0" w:space="0" w:color="auto"/>
            <w:bottom w:val="none" w:sz="0" w:space="0" w:color="auto"/>
            <w:right w:val="none" w:sz="0" w:space="0" w:color="auto"/>
          </w:divBdr>
        </w:div>
        <w:div w:id="729503956">
          <w:marLeft w:val="0"/>
          <w:marRight w:val="0"/>
          <w:marTop w:val="0"/>
          <w:marBottom w:val="0"/>
          <w:divBdr>
            <w:top w:val="none" w:sz="0" w:space="0" w:color="auto"/>
            <w:left w:val="none" w:sz="0" w:space="0" w:color="auto"/>
            <w:bottom w:val="none" w:sz="0" w:space="0" w:color="auto"/>
            <w:right w:val="none" w:sz="0" w:space="0" w:color="auto"/>
          </w:divBdr>
        </w:div>
        <w:div w:id="1566185278">
          <w:marLeft w:val="0"/>
          <w:marRight w:val="0"/>
          <w:marTop w:val="0"/>
          <w:marBottom w:val="0"/>
          <w:divBdr>
            <w:top w:val="none" w:sz="0" w:space="0" w:color="auto"/>
            <w:left w:val="none" w:sz="0" w:space="0" w:color="auto"/>
            <w:bottom w:val="none" w:sz="0" w:space="0" w:color="auto"/>
            <w:right w:val="none" w:sz="0" w:space="0" w:color="auto"/>
          </w:divBdr>
        </w:div>
        <w:div w:id="1092556286">
          <w:marLeft w:val="0"/>
          <w:marRight w:val="0"/>
          <w:marTop w:val="0"/>
          <w:marBottom w:val="0"/>
          <w:divBdr>
            <w:top w:val="none" w:sz="0" w:space="0" w:color="auto"/>
            <w:left w:val="none" w:sz="0" w:space="0" w:color="auto"/>
            <w:bottom w:val="none" w:sz="0" w:space="0" w:color="auto"/>
            <w:right w:val="none" w:sz="0" w:space="0" w:color="auto"/>
          </w:divBdr>
        </w:div>
        <w:div w:id="829055688">
          <w:marLeft w:val="0"/>
          <w:marRight w:val="0"/>
          <w:marTop w:val="0"/>
          <w:marBottom w:val="0"/>
          <w:divBdr>
            <w:top w:val="none" w:sz="0" w:space="0" w:color="auto"/>
            <w:left w:val="none" w:sz="0" w:space="0" w:color="auto"/>
            <w:bottom w:val="none" w:sz="0" w:space="0" w:color="auto"/>
            <w:right w:val="none" w:sz="0" w:space="0" w:color="auto"/>
          </w:divBdr>
        </w:div>
        <w:div w:id="1107769025">
          <w:marLeft w:val="0"/>
          <w:marRight w:val="0"/>
          <w:marTop w:val="0"/>
          <w:marBottom w:val="0"/>
          <w:divBdr>
            <w:top w:val="none" w:sz="0" w:space="0" w:color="auto"/>
            <w:left w:val="none" w:sz="0" w:space="0" w:color="auto"/>
            <w:bottom w:val="none" w:sz="0" w:space="0" w:color="auto"/>
            <w:right w:val="none" w:sz="0" w:space="0" w:color="auto"/>
          </w:divBdr>
        </w:div>
        <w:div w:id="886182369">
          <w:marLeft w:val="0"/>
          <w:marRight w:val="0"/>
          <w:marTop w:val="0"/>
          <w:marBottom w:val="0"/>
          <w:divBdr>
            <w:top w:val="none" w:sz="0" w:space="0" w:color="auto"/>
            <w:left w:val="none" w:sz="0" w:space="0" w:color="auto"/>
            <w:bottom w:val="none" w:sz="0" w:space="0" w:color="auto"/>
            <w:right w:val="none" w:sz="0" w:space="0" w:color="auto"/>
          </w:divBdr>
        </w:div>
        <w:div w:id="1985969525">
          <w:marLeft w:val="0"/>
          <w:marRight w:val="0"/>
          <w:marTop w:val="0"/>
          <w:marBottom w:val="0"/>
          <w:divBdr>
            <w:top w:val="none" w:sz="0" w:space="0" w:color="auto"/>
            <w:left w:val="none" w:sz="0" w:space="0" w:color="auto"/>
            <w:bottom w:val="none" w:sz="0" w:space="0" w:color="auto"/>
            <w:right w:val="none" w:sz="0" w:space="0" w:color="auto"/>
          </w:divBdr>
        </w:div>
        <w:div w:id="614750488">
          <w:marLeft w:val="0"/>
          <w:marRight w:val="0"/>
          <w:marTop w:val="0"/>
          <w:marBottom w:val="0"/>
          <w:divBdr>
            <w:top w:val="none" w:sz="0" w:space="0" w:color="auto"/>
            <w:left w:val="none" w:sz="0" w:space="0" w:color="auto"/>
            <w:bottom w:val="none" w:sz="0" w:space="0" w:color="auto"/>
            <w:right w:val="none" w:sz="0" w:space="0" w:color="auto"/>
          </w:divBdr>
        </w:div>
        <w:div w:id="543098129">
          <w:marLeft w:val="0"/>
          <w:marRight w:val="0"/>
          <w:marTop w:val="0"/>
          <w:marBottom w:val="0"/>
          <w:divBdr>
            <w:top w:val="none" w:sz="0" w:space="0" w:color="auto"/>
            <w:left w:val="none" w:sz="0" w:space="0" w:color="auto"/>
            <w:bottom w:val="none" w:sz="0" w:space="0" w:color="auto"/>
            <w:right w:val="none" w:sz="0" w:space="0" w:color="auto"/>
          </w:divBdr>
        </w:div>
        <w:div w:id="1480728254">
          <w:marLeft w:val="0"/>
          <w:marRight w:val="0"/>
          <w:marTop w:val="0"/>
          <w:marBottom w:val="0"/>
          <w:divBdr>
            <w:top w:val="none" w:sz="0" w:space="0" w:color="auto"/>
            <w:left w:val="none" w:sz="0" w:space="0" w:color="auto"/>
            <w:bottom w:val="none" w:sz="0" w:space="0" w:color="auto"/>
            <w:right w:val="none" w:sz="0" w:space="0" w:color="auto"/>
          </w:divBdr>
        </w:div>
        <w:div w:id="1885020701">
          <w:marLeft w:val="0"/>
          <w:marRight w:val="0"/>
          <w:marTop w:val="0"/>
          <w:marBottom w:val="0"/>
          <w:divBdr>
            <w:top w:val="none" w:sz="0" w:space="0" w:color="auto"/>
            <w:left w:val="none" w:sz="0" w:space="0" w:color="auto"/>
            <w:bottom w:val="none" w:sz="0" w:space="0" w:color="auto"/>
            <w:right w:val="none" w:sz="0" w:space="0" w:color="auto"/>
          </w:divBdr>
        </w:div>
        <w:div w:id="1092167438">
          <w:marLeft w:val="0"/>
          <w:marRight w:val="0"/>
          <w:marTop w:val="0"/>
          <w:marBottom w:val="0"/>
          <w:divBdr>
            <w:top w:val="none" w:sz="0" w:space="0" w:color="auto"/>
            <w:left w:val="none" w:sz="0" w:space="0" w:color="auto"/>
            <w:bottom w:val="none" w:sz="0" w:space="0" w:color="auto"/>
            <w:right w:val="none" w:sz="0" w:space="0" w:color="auto"/>
          </w:divBdr>
        </w:div>
        <w:div w:id="1733694416">
          <w:marLeft w:val="0"/>
          <w:marRight w:val="0"/>
          <w:marTop w:val="0"/>
          <w:marBottom w:val="0"/>
          <w:divBdr>
            <w:top w:val="none" w:sz="0" w:space="0" w:color="auto"/>
            <w:left w:val="none" w:sz="0" w:space="0" w:color="auto"/>
            <w:bottom w:val="none" w:sz="0" w:space="0" w:color="auto"/>
            <w:right w:val="none" w:sz="0" w:space="0" w:color="auto"/>
          </w:divBdr>
        </w:div>
        <w:div w:id="337774519">
          <w:marLeft w:val="0"/>
          <w:marRight w:val="0"/>
          <w:marTop w:val="0"/>
          <w:marBottom w:val="0"/>
          <w:divBdr>
            <w:top w:val="none" w:sz="0" w:space="0" w:color="auto"/>
            <w:left w:val="none" w:sz="0" w:space="0" w:color="auto"/>
            <w:bottom w:val="none" w:sz="0" w:space="0" w:color="auto"/>
            <w:right w:val="none" w:sz="0" w:space="0" w:color="auto"/>
          </w:divBdr>
        </w:div>
        <w:div w:id="179861870">
          <w:marLeft w:val="0"/>
          <w:marRight w:val="0"/>
          <w:marTop w:val="0"/>
          <w:marBottom w:val="0"/>
          <w:divBdr>
            <w:top w:val="none" w:sz="0" w:space="0" w:color="auto"/>
            <w:left w:val="none" w:sz="0" w:space="0" w:color="auto"/>
            <w:bottom w:val="none" w:sz="0" w:space="0" w:color="auto"/>
            <w:right w:val="none" w:sz="0" w:space="0" w:color="auto"/>
          </w:divBdr>
        </w:div>
        <w:div w:id="674378477">
          <w:marLeft w:val="0"/>
          <w:marRight w:val="0"/>
          <w:marTop w:val="0"/>
          <w:marBottom w:val="0"/>
          <w:divBdr>
            <w:top w:val="none" w:sz="0" w:space="0" w:color="auto"/>
            <w:left w:val="none" w:sz="0" w:space="0" w:color="auto"/>
            <w:bottom w:val="none" w:sz="0" w:space="0" w:color="auto"/>
            <w:right w:val="none" w:sz="0" w:space="0" w:color="auto"/>
          </w:divBdr>
        </w:div>
        <w:div w:id="911934520">
          <w:marLeft w:val="0"/>
          <w:marRight w:val="0"/>
          <w:marTop w:val="0"/>
          <w:marBottom w:val="0"/>
          <w:divBdr>
            <w:top w:val="none" w:sz="0" w:space="0" w:color="auto"/>
            <w:left w:val="none" w:sz="0" w:space="0" w:color="auto"/>
            <w:bottom w:val="none" w:sz="0" w:space="0" w:color="auto"/>
            <w:right w:val="none" w:sz="0" w:space="0" w:color="auto"/>
          </w:divBdr>
        </w:div>
        <w:div w:id="1579942202">
          <w:marLeft w:val="0"/>
          <w:marRight w:val="0"/>
          <w:marTop w:val="0"/>
          <w:marBottom w:val="0"/>
          <w:divBdr>
            <w:top w:val="none" w:sz="0" w:space="0" w:color="auto"/>
            <w:left w:val="none" w:sz="0" w:space="0" w:color="auto"/>
            <w:bottom w:val="none" w:sz="0" w:space="0" w:color="auto"/>
            <w:right w:val="none" w:sz="0" w:space="0" w:color="auto"/>
          </w:divBdr>
        </w:div>
        <w:div w:id="536820566">
          <w:marLeft w:val="0"/>
          <w:marRight w:val="0"/>
          <w:marTop w:val="0"/>
          <w:marBottom w:val="0"/>
          <w:divBdr>
            <w:top w:val="none" w:sz="0" w:space="0" w:color="auto"/>
            <w:left w:val="none" w:sz="0" w:space="0" w:color="auto"/>
            <w:bottom w:val="none" w:sz="0" w:space="0" w:color="auto"/>
            <w:right w:val="none" w:sz="0" w:space="0" w:color="auto"/>
          </w:divBdr>
        </w:div>
        <w:div w:id="1945578784">
          <w:marLeft w:val="0"/>
          <w:marRight w:val="0"/>
          <w:marTop w:val="0"/>
          <w:marBottom w:val="0"/>
          <w:divBdr>
            <w:top w:val="none" w:sz="0" w:space="0" w:color="auto"/>
            <w:left w:val="none" w:sz="0" w:space="0" w:color="auto"/>
            <w:bottom w:val="none" w:sz="0" w:space="0" w:color="auto"/>
            <w:right w:val="none" w:sz="0" w:space="0" w:color="auto"/>
          </w:divBdr>
        </w:div>
        <w:div w:id="965549754">
          <w:marLeft w:val="0"/>
          <w:marRight w:val="0"/>
          <w:marTop w:val="0"/>
          <w:marBottom w:val="0"/>
          <w:divBdr>
            <w:top w:val="none" w:sz="0" w:space="0" w:color="auto"/>
            <w:left w:val="none" w:sz="0" w:space="0" w:color="auto"/>
            <w:bottom w:val="none" w:sz="0" w:space="0" w:color="auto"/>
            <w:right w:val="none" w:sz="0" w:space="0" w:color="auto"/>
          </w:divBdr>
        </w:div>
        <w:div w:id="1574974941">
          <w:marLeft w:val="0"/>
          <w:marRight w:val="0"/>
          <w:marTop w:val="0"/>
          <w:marBottom w:val="0"/>
          <w:divBdr>
            <w:top w:val="none" w:sz="0" w:space="0" w:color="auto"/>
            <w:left w:val="none" w:sz="0" w:space="0" w:color="auto"/>
            <w:bottom w:val="none" w:sz="0" w:space="0" w:color="auto"/>
            <w:right w:val="none" w:sz="0" w:space="0" w:color="auto"/>
          </w:divBdr>
        </w:div>
        <w:div w:id="1948462499">
          <w:marLeft w:val="0"/>
          <w:marRight w:val="0"/>
          <w:marTop w:val="0"/>
          <w:marBottom w:val="0"/>
          <w:divBdr>
            <w:top w:val="none" w:sz="0" w:space="0" w:color="auto"/>
            <w:left w:val="none" w:sz="0" w:space="0" w:color="auto"/>
            <w:bottom w:val="none" w:sz="0" w:space="0" w:color="auto"/>
            <w:right w:val="none" w:sz="0" w:space="0" w:color="auto"/>
          </w:divBdr>
        </w:div>
        <w:div w:id="1704941617">
          <w:marLeft w:val="0"/>
          <w:marRight w:val="0"/>
          <w:marTop w:val="0"/>
          <w:marBottom w:val="0"/>
          <w:divBdr>
            <w:top w:val="none" w:sz="0" w:space="0" w:color="auto"/>
            <w:left w:val="none" w:sz="0" w:space="0" w:color="auto"/>
            <w:bottom w:val="none" w:sz="0" w:space="0" w:color="auto"/>
            <w:right w:val="none" w:sz="0" w:space="0" w:color="auto"/>
          </w:divBdr>
        </w:div>
        <w:div w:id="25840059">
          <w:marLeft w:val="0"/>
          <w:marRight w:val="0"/>
          <w:marTop w:val="0"/>
          <w:marBottom w:val="0"/>
          <w:divBdr>
            <w:top w:val="none" w:sz="0" w:space="0" w:color="auto"/>
            <w:left w:val="none" w:sz="0" w:space="0" w:color="auto"/>
            <w:bottom w:val="none" w:sz="0" w:space="0" w:color="auto"/>
            <w:right w:val="none" w:sz="0" w:space="0" w:color="auto"/>
          </w:divBdr>
        </w:div>
        <w:div w:id="754864666">
          <w:marLeft w:val="0"/>
          <w:marRight w:val="0"/>
          <w:marTop w:val="0"/>
          <w:marBottom w:val="0"/>
          <w:divBdr>
            <w:top w:val="none" w:sz="0" w:space="0" w:color="auto"/>
            <w:left w:val="none" w:sz="0" w:space="0" w:color="auto"/>
            <w:bottom w:val="none" w:sz="0" w:space="0" w:color="auto"/>
            <w:right w:val="none" w:sz="0" w:space="0" w:color="auto"/>
          </w:divBdr>
        </w:div>
        <w:div w:id="1119488811">
          <w:marLeft w:val="0"/>
          <w:marRight w:val="0"/>
          <w:marTop w:val="0"/>
          <w:marBottom w:val="0"/>
          <w:divBdr>
            <w:top w:val="none" w:sz="0" w:space="0" w:color="auto"/>
            <w:left w:val="none" w:sz="0" w:space="0" w:color="auto"/>
            <w:bottom w:val="none" w:sz="0" w:space="0" w:color="auto"/>
            <w:right w:val="none" w:sz="0" w:space="0" w:color="auto"/>
          </w:divBdr>
        </w:div>
        <w:div w:id="1846552272">
          <w:marLeft w:val="0"/>
          <w:marRight w:val="0"/>
          <w:marTop w:val="0"/>
          <w:marBottom w:val="0"/>
          <w:divBdr>
            <w:top w:val="none" w:sz="0" w:space="0" w:color="auto"/>
            <w:left w:val="none" w:sz="0" w:space="0" w:color="auto"/>
            <w:bottom w:val="none" w:sz="0" w:space="0" w:color="auto"/>
            <w:right w:val="none" w:sz="0" w:space="0" w:color="auto"/>
          </w:divBdr>
        </w:div>
        <w:div w:id="265429653">
          <w:marLeft w:val="0"/>
          <w:marRight w:val="0"/>
          <w:marTop w:val="0"/>
          <w:marBottom w:val="0"/>
          <w:divBdr>
            <w:top w:val="none" w:sz="0" w:space="0" w:color="auto"/>
            <w:left w:val="none" w:sz="0" w:space="0" w:color="auto"/>
            <w:bottom w:val="none" w:sz="0" w:space="0" w:color="auto"/>
            <w:right w:val="none" w:sz="0" w:space="0" w:color="auto"/>
          </w:divBdr>
        </w:div>
        <w:div w:id="1316836569">
          <w:marLeft w:val="0"/>
          <w:marRight w:val="0"/>
          <w:marTop w:val="0"/>
          <w:marBottom w:val="0"/>
          <w:divBdr>
            <w:top w:val="none" w:sz="0" w:space="0" w:color="auto"/>
            <w:left w:val="none" w:sz="0" w:space="0" w:color="auto"/>
            <w:bottom w:val="none" w:sz="0" w:space="0" w:color="auto"/>
            <w:right w:val="none" w:sz="0" w:space="0" w:color="auto"/>
          </w:divBdr>
        </w:div>
        <w:div w:id="549346527">
          <w:marLeft w:val="0"/>
          <w:marRight w:val="0"/>
          <w:marTop w:val="0"/>
          <w:marBottom w:val="0"/>
          <w:divBdr>
            <w:top w:val="none" w:sz="0" w:space="0" w:color="auto"/>
            <w:left w:val="none" w:sz="0" w:space="0" w:color="auto"/>
            <w:bottom w:val="none" w:sz="0" w:space="0" w:color="auto"/>
            <w:right w:val="none" w:sz="0" w:space="0" w:color="auto"/>
          </w:divBdr>
        </w:div>
        <w:div w:id="1899169129">
          <w:marLeft w:val="0"/>
          <w:marRight w:val="0"/>
          <w:marTop w:val="0"/>
          <w:marBottom w:val="0"/>
          <w:divBdr>
            <w:top w:val="none" w:sz="0" w:space="0" w:color="auto"/>
            <w:left w:val="none" w:sz="0" w:space="0" w:color="auto"/>
            <w:bottom w:val="none" w:sz="0" w:space="0" w:color="auto"/>
            <w:right w:val="none" w:sz="0" w:space="0" w:color="auto"/>
          </w:divBdr>
        </w:div>
        <w:div w:id="514073710">
          <w:marLeft w:val="0"/>
          <w:marRight w:val="0"/>
          <w:marTop w:val="0"/>
          <w:marBottom w:val="0"/>
          <w:divBdr>
            <w:top w:val="none" w:sz="0" w:space="0" w:color="auto"/>
            <w:left w:val="none" w:sz="0" w:space="0" w:color="auto"/>
            <w:bottom w:val="none" w:sz="0" w:space="0" w:color="auto"/>
            <w:right w:val="none" w:sz="0" w:space="0" w:color="auto"/>
          </w:divBdr>
        </w:div>
        <w:div w:id="519860188">
          <w:marLeft w:val="0"/>
          <w:marRight w:val="0"/>
          <w:marTop w:val="0"/>
          <w:marBottom w:val="0"/>
          <w:divBdr>
            <w:top w:val="none" w:sz="0" w:space="0" w:color="auto"/>
            <w:left w:val="none" w:sz="0" w:space="0" w:color="auto"/>
            <w:bottom w:val="none" w:sz="0" w:space="0" w:color="auto"/>
            <w:right w:val="none" w:sz="0" w:space="0" w:color="auto"/>
          </w:divBdr>
        </w:div>
        <w:div w:id="49885297">
          <w:marLeft w:val="0"/>
          <w:marRight w:val="0"/>
          <w:marTop w:val="0"/>
          <w:marBottom w:val="0"/>
          <w:divBdr>
            <w:top w:val="none" w:sz="0" w:space="0" w:color="auto"/>
            <w:left w:val="none" w:sz="0" w:space="0" w:color="auto"/>
            <w:bottom w:val="none" w:sz="0" w:space="0" w:color="auto"/>
            <w:right w:val="none" w:sz="0" w:space="0" w:color="auto"/>
          </w:divBdr>
        </w:div>
        <w:div w:id="1940336481">
          <w:marLeft w:val="0"/>
          <w:marRight w:val="0"/>
          <w:marTop w:val="0"/>
          <w:marBottom w:val="0"/>
          <w:divBdr>
            <w:top w:val="none" w:sz="0" w:space="0" w:color="auto"/>
            <w:left w:val="none" w:sz="0" w:space="0" w:color="auto"/>
            <w:bottom w:val="none" w:sz="0" w:space="0" w:color="auto"/>
            <w:right w:val="none" w:sz="0" w:space="0" w:color="auto"/>
          </w:divBdr>
        </w:div>
        <w:div w:id="777603175">
          <w:marLeft w:val="0"/>
          <w:marRight w:val="0"/>
          <w:marTop w:val="0"/>
          <w:marBottom w:val="0"/>
          <w:divBdr>
            <w:top w:val="none" w:sz="0" w:space="0" w:color="auto"/>
            <w:left w:val="none" w:sz="0" w:space="0" w:color="auto"/>
            <w:bottom w:val="none" w:sz="0" w:space="0" w:color="auto"/>
            <w:right w:val="none" w:sz="0" w:space="0" w:color="auto"/>
          </w:divBdr>
        </w:div>
        <w:div w:id="1123770009">
          <w:marLeft w:val="0"/>
          <w:marRight w:val="0"/>
          <w:marTop w:val="0"/>
          <w:marBottom w:val="0"/>
          <w:divBdr>
            <w:top w:val="none" w:sz="0" w:space="0" w:color="auto"/>
            <w:left w:val="none" w:sz="0" w:space="0" w:color="auto"/>
            <w:bottom w:val="none" w:sz="0" w:space="0" w:color="auto"/>
            <w:right w:val="none" w:sz="0" w:space="0" w:color="auto"/>
          </w:divBdr>
        </w:div>
        <w:div w:id="836849233">
          <w:marLeft w:val="0"/>
          <w:marRight w:val="0"/>
          <w:marTop w:val="0"/>
          <w:marBottom w:val="0"/>
          <w:divBdr>
            <w:top w:val="none" w:sz="0" w:space="0" w:color="auto"/>
            <w:left w:val="none" w:sz="0" w:space="0" w:color="auto"/>
            <w:bottom w:val="none" w:sz="0" w:space="0" w:color="auto"/>
            <w:right w:val="none" w:sz="0" w:space="0" w:color="auto"/>
          </w:divBdr>
        </w:div>
        <w:div w:id="483470695">
          <w:marLeft w:val="0"/>
          <w:marRight w:val="0"/>
          <w:marTop w:val="0"/>
          <w:marBottom w:val="0"/>
          <w:divBdr>
            <w:top w:val="none" w:sz="0" w:space="0" w:color="auto"/>
            <w:left w:val="none" w:sz="0" w:space="0" w:color="auto"/>
            <w:bottom w:val="none" w:sz="0" w:space="0" w:color="auto"/>
            <w:right w:val="none" w:sz="0" w:space="0" w:color="auto"/>
          </w:divBdr>
        </w:div>
        <w:div w:id="1310935887">
          <w:marLeft w:val="0"/>
          <w:marRight w:val="0"/>
          <w:marTop w:val="0"/>
          <w:marBottom w:val="0"/>
          <w:divBdr>
            <w:top w:val="none" w:sz="0" w:space="0" w:color="auto"/>
            <w:left w:val="none" w:sz="0" w:space="0" w:color="auto"/>
            <w:bottom w:val="none" w:sz="0" w:space="0" w:color="auto"/>
            <w:right w:val="none" w:sz="0" w:space="0" w:color="auto"/>
          </w:divBdr>
        </w:div>
      </w:divsChild>
    </w:div>
    <w:div w:id="1343892227">
      <w:bodyDiv w:val="1"/>
      <w:marLeft w:val="0"/>
      <w:marRight w:val="0"/>
      <w:marTop w:val="0"/>
      <w:marBottom w:val="0"/>
      <w:divBdr>
        <w:top w:val="none" w:sz="0" w:space="0" w:color="auto"/>
        <w:left w:val="none" w:sz="0" w:space="0" w:color="auto"/>
        <w:bottom w:val="none" w:sz="0" w:space="0" w:color="auto"/>
        <w:right w:val="none" w:sz="0" w:space="0" w:color="auto"/>
      </w:divBdr>
      <w:divsChild>
        <w:div w:id="188492485">
          <w:marLeft w:val="0"/>
          <w:marRight w:val="0"/>
          <w:marTop w:val="0"/>
          <w:marBottom w:val="0"/>
          <w:divBdr>
            <w:top w:val="none" w:sz="0" w:space="0" w:color="auto"/>
            <w:left w:val="none" w:sz="0" w:space="0" w:color="auto"/>
            <w:bottom w:val="none" w:sz="0" w:space="0" w:color="auto"/>
            <w:right w:val="none" w:sz="0" w:space="0" w:color="auto"/>
          </w:divBdr>
        </w:div>
        <w:div w:id="1602951693">
          <w:marLeft w:val="0"/>
          <w:marRight w:val="0"/>
          <w:marTop w:val="0"/>
          <w:marBottom w:val="0"/>
          <w:divBdr>
            <w:top w:val="none" w:sz="0" w:space="0" w:color="auto"/>
            <w:left w:val="none" w:sz="0" w:space="0" w:color="auto"/>
            <w:bottom w:val="none" w:sz="0" w:space="0" w:color="auto"/>
            <w:right w:val="none" w:sz="0" w:space="0" w:color="auto"/>
          </w:divBdr>
        </w:div>
        <w:div w:id="2027056121">
          <w:marLeft w:val="0"/>
          <w:marRight w:val="0"/>
          <w:marTop w:val="0"/>
          <w:marBottom w:val="0"/>
          <w:divBdr>
            <w:top w:val="none" w:sz="0" w:space="0" w:color="auto"/>
            <w:left w:val="none" w:sz="0" w:space="0" w:color="auto"/>
            <w:bottom w:val="none" w:sz="0" w:space="0" w:color="auto"/>
            <w:right w:val="none" w:sz="0" w:space="0" w:color="auto"/>
          </w:divBdr>
        </w:div>
        <w:div w:id="1476293604">
          <w:marLeft w:val="0"/>
          <w:marRight w:val="0"/>
          <w:marTop w:val="0"/>
          <w:marBottom w:val="0"/>
          <w:divBdr>
            <w:top w:val="none" w:sz="0" w:space="0" w:color="auto"/>
            <w:left w:val="none" w:sz="0" w:space="0" w:color="auto"/>
            <w:bottom w:val="none" w:sz="0" w:space="0" w:color="auto"/>
            <w:right w:val="none" w:sz="0" w:space="0" w:color="auto"/>
          </w:divBdr>
        </w:div>
        <w:div w:id="491023696">
          <w:marLeft w:val="0"/>
          <w:marRight w:val="0"/>
          <w:marTop w:val="0"/>
          <w:marBottom w:val="0"/>
          <w:divBdr>
            <w:top w:val="none" w:sz="0" w:space="0" w:color="auto"/>
            <w:left w:val="none" w:sz="0" w:space="0" w:color="auto"/>
            <w:bottom w:val="none" w:sz="0" w:space="0" w:color="auto"/>
            <w:right w:val="none" w:sz="0" w:space="0" w:color="auto"/>
          </w:divBdr>
        </w:div>
        <w:div w:id="877474978">
          <w:marLeft w:val="0"/>
          <w:marRight w:val="0"/>
          <w:marTop w:val="0"/>
          <w:marBottom w:val="0"/>
          <w:divBdr>
            <w:top w:val="none" w:sz="0" w:space="0" w:color="auto"/>
            <w:left w:val="none" w:sz="0" w:space="0" w:color="auto"/>
            <w:bottom w:val="none" w:sz="0" w:space="0" w:color="auto"/>
            <w:right w:val="none" w:sz="0" w:space="0" w:color="auto"/>
          </w:divBdr>
        </w:div>
        <w:div w:id="1085346965">
          <w:marLeft w:val="0"/>
          <w:marRight w:val="0"/>
          <w:marTop w:val="0"/>
          <w:marBottom w:val="0"/>
          <w:divBdr>
            <w:top w:val="none" w:sz="0" w:space="0" w:color="auto"/>
            <w:left w:val="none" w:sz="0" w:space="0" w:color="auto"/>
            <w:bottom w:val="none" w:sz="0" w:space="0" w:color="auto"/>
            <w:right w:val="none" w:sz="0" w:space="0" w:color="auto"/>
          </w:divBdr>
        </w:div>
        <w:div w:id="801190076">
          <w:marLeft w:val="0"/>
          <w:marRight w:val="0"/>
          <w:marTop w:val="0"/>
          <w:marBottom w:val="0"/>
          <w:divBdr>
            <w:top w:val="none" w:sz="0" w:space="0" w:color="auto"/>
            <w:left w:val="none" w:sz="0" w:space="0" w:color="auto"/>
            <w:bottom w:val="none" w:sz="0" w:space="0" w:color="auto"/>
            <w:right w:val="none" w:sz="0" w:space="0" w:color="auto"/>
          </w:divBdr>
        </w:div>
        <w:div w:id="1038159786">
          <w:marLeft w:val="0"/>
          <w:marRight w:val="0"/>
          <w:marTop w:val="0"/>
          <w:marBottom w:val="0"/>
          <w:divBdr>
            <w:top w:val="none" w:sz="0" w:space="0" w:color="auto"/>
            <w:left w:val="none" w:sz="0" w:space="0" w:color="auto"/>
            <w:bottom w:val="none" w:sz="0" w:space="0" w:color="auto"/>
            <w:right w:val="none" w:sz="0" w:space="0" w:color="auto"/>
          </w:divBdr>
        </w:div>
        <w:div w:id="1943490495">
          <w:marLeft w:val="0"/>
          <w:marRight w:val="0"/>
          <w:marTop w:val="0"/>
          <w:marBottom w:val="0"/>
          <w:divBdr>
            <w:top w:val="none" w:sz="0" w:space="0" w:color="auto"/>
            <w:left w:val="none" w:sz="0" w:space="0" w:color="auto"/>
            <w:bottom w:val="none" w:sz="0" w:space="0" w:color="auto"/>
            <w:right w:val="none" w:sz="0" w:space="0" w:color="auto"/>
          </w:divBdr>
        </w:div>
        <w:div w:id="1749037221">
          <w:marLeft w:val="0"/>
          <w:marRight w:val="0"/>
          <w:marTop w:val="0"/>
          <w:marBottom w:val="0"/>
          <w:divBdr>
            <w:top w:val="none" w:sz="0" w:space="0" w:color="auto"/>
            <w:left w:val="none" w:sz="0" w:space="0" w:color="auto"/>
            <w:bottom w:val="none" w:sz="0" w:space="0" w:color="auto"/>
            <w:right w:val="none" w:sz="0" w:space="0" w:color="auto"/>
          </w:divBdr>
        </w:div>
      </w:divsChild>
    </w:div>
    <w:div w:id="1348946195">
      <w:bodyDiv w:val="1"/>
      <w:marLeft w:val="0"/>
      <w:marRight w:val="0"/>
      <w:marTop w:val="0"/>
      <w:marBottom w:val="0"/>
      <w:divBdr>
        <w:top w:val="none" w:sz="0" w:space="0" w:color="auto"/>
        <w:left w:val="none" w:sz="0" w:space="0" w:color="auto"/>
        <w:bottom w:val="none" w:sz="0" w:space="0" w:color="auto"/>
        <w:right w:val="none" w:sz="0" w:space="0" w:color="auto"/>
      </w:divBdr>
      <w:divsChild>
        <w:div w:id="788939510">
          <w:marLeft w:val="0"/>
          <w:marRight w:val="0"/>
          <w:marTop w:val="0"/>
          <w:marBottom w:val="0"/>
          <w:divBdr>
            <w:top w:val="none" w:sz="0" w:space="0" w:color="auto"/>
            <w:left w:val="none" w:sz="0" w:space="0" w:color="auto"/>
            <w:bottom w:val="none" w:sz="0" w:space="0" w:color="auto"/>
            <w:right w:val="none" w:sz="0" w:space="0" w:color="auto"/>
          </w:divBdr>
        </w:div>
        <w:div w:id="1739014668">
          <w:marLeft w:val="0"/>
          <w:marRight w:val="0"/>
          <w:marTop w:val="0"/>
          <w:marBottom w:val="0"/>
          <w:divBdr>
            <w:top w:val="none" w:sz="0" w:space="0" w:color="auto"/>
            <w:left w:val="none" w:sz="0" w:space="0" w:color="auto"/>
            <w:bottom w:val="none" w:sz="0" w:space="0" w:color="auto"/>
            <w:right w:val="none" w:sz="0" w:space="0" w:color="auto"/>
          </w:divBdr>
        </w:div>
      </w:divsChild>
    </w:div>
    <w:div w:id="1356228011">
      <w:bodyDiv w:val="1"/>
      <w:marLeft w:val="0"/>
      <w:marRight w:val="0"/>
      <w:marTop w:val="0"/>
      <w:marBottom w:val="0"/>
      <w:divBdr>
        <w:top w:val="none" w:sz="0" w:space="0" w:color="auto"/>
        <w:left w:val="none" w:sz="0" w:space="0" w:color="auto"/>
        <w:bottom w:val="none" w:sz="0" w:space="0" w:color="auto"/>
        <w:right w:val="none" w:sz="0" w:space="0" w:color="auto"/>
      </w:divBdr>
    </w:div>
    <w:div w:id="1670254173">
      <w:bodyDiv w:val="1"/>
      <w:marLeft w:val="0"/>
      <w:marRight w:val="0"/>
      <w:marTop w:val="0"/>
      <w:marBottom w:val="0"/>
      <w:divBdr>
        <w:top w:val="none" w:sz="0" w:space="0" w:color="auto"/>
        <w:left w:val="none" w:sz="0" w:space="0" w:color="auto"/>
        <w:bottom w:val="none" w:sz="0" w:space="0" w:color="auto"/>
        <w:right w:val="none" w:sz="0" w:space="0" w:color="auto"/>
      </w:divBdr>
      <w:divsChild>
        <w:div w:id="1840345105">
          <w:marLeft w:val="0"/>
          <w:marRight w:val="0"/>
          <w:marTop w:val="0"/>
          <w:marBottom w:val="0"/>
          <w:divBdr>
            <w:top w:val="none" w:sz="0" w:space="0" w:color="auto"/>
            <w:left w:val="none" w:sz="0" w:space="0" w:color="auto"/>
            <w:bottom w:val="none" w:sz="0" w:space="0" w:color="auto"/>
            <w:right w:val="none" w:sz="0" w:space="0" w:color="auto"/>
          </w:divBdr>
        </w:div>
        <w:div w:id="1540821472">
          <w:marLeft w:val="0"/>
          <w:marRight w:val="0"/>
          <w:marTop w:val="0"/>
          <w:marBottom w:val="0"/>
          <w:divBdr>
            <w:top w:val="none" w:sz="0" w:space="0" w:color="auto"/>
            <w:left w:val="none" w:sz="0" w:space="0" w:color="auto"/>
            <w:bottom w:val="none" w:sz="0" w:space="0" w:color="auto"/>
            <w:right w:val="none" w:sz="0" w:space="0" w:color="auto"/>
          </w:divBdr>
        </w:div>
        <w:div w:id="1220894660">
          <w:marLeft w:val="0"/>
          <w:marRight w:val="0"/>
          <w:marTop w:val="0"/>
          <w:marBottom w:val="0"/>
          <w:divBdr>
            <w:top w:val="none" w:sz="0" w:space="0" w:color="auto"/>
            <w:left w:val="none" w:sz="0" w:space="0" w:color="auto"/>
            <w:bottom w:val="none" w:sz="0" w:space="0" w:color="auto"/>
            <w:right w:val="none" w:sz="0" w:space="0" w:color="auto"/>
          </w:divBdr>
        </w:div>
        <w:div w:id="1998683484">
          <w:marLeft w:val="0"/>
          <w:marRight w:val="0"/>
          <w:marTop w:val="0"/>
          <w:marBottom w:val="0"/>
          <w:divBdr>
            <w:top w:val="none" w:sz="0" w:space="0" w:color="auto"/>
            <w:left w:val="none" w:sz="0" w:space="0" w:color="auto"/>
            <w:bottom w:val="none" w:sz="0" w:space="0" w:color="auto"/>
            <w:right w:val="none" w:sz="0" w:space="0" w:color="auto"/>
          </w:divBdr>
        </w:div>
        <w:div w:id="1910772156">
          <w:marLeft w:val="0"/>
          <w:marRight w:val="0"/>
          <w:marTop w:val="0"/>
          <w:marBottom w:val="0"/>
          <w:divBdr>
            <w:top w:val="none" w:sz="0" w:space="0" w:color="auto"/>
            <w:left w:val="none" w:sz="0" w:space="0" w:color="auto"/>
            <w:bottom w:val="none" w:sz="0" w:space="0" w:color="auto"/>
            <w:right w:val="none" w:sz="0" w:space="0" w:color="auto"/>
          </w:divBdr>
        </w:div>
        <w:div w:id="1521357122">
          <w:marLeft w:val="0"/>
          <w:marRight w:val="0"/>
          <w:marTop w:val="0"/>
          <w:marBottom w:val="0"/>
          <w:divBdr>
            <w:top w:val="none" w:sz="0" w:space="0" w:color="auto"/>
            <w:left w:val="none" w:sz="0" w:space="0" w:color="auto"/>
            <w:bottom w:val="none" w:sz="0" w:space="0" w:color="auto"/>
            <w:right w:val="none" w:sz="0" w:space="0" w:color="auto"/>
          </w:divBdr>
        </w:div>
        <w:div w:id="689532303">
          <w:marLeft w:val="0"/>
          <w:marRight w:val="0"/>
          <w:marTop w:val="0"/>
          <w:marBottom w:val="0"/>
          <w:divBdr>
            <w:top w:val="none" w:sz="0" w:space="0" w:color="auto"/>
            <w:left w:val="none" w:sz="0" w:space="0" w:color="auto"/>
            <w:bottom w:val="none" w:sz="0" w:space="0" w:color="auto"/>
            <w:right w:val="none" w:sz="0" w:space="0" w:color="auto"/>
          </w:divBdr>
        </w:div>
        <w:div w:id="1066300368">
          <w:marLeft w:val="0"/>
          <w:marRight w:val="0"/>
          <w:marTop w:val="0"/>
          <w:marBottom w:val="0"/>
          <w:divBdr>
            <w:top w:val="none" w:sz="0" w:space="0" w:color="auto"/>
            <w:left w:val="none" w:sz="0" w:space="0" w:color="auto"/>
            <w:bottom w:val="none" w:sz="0" w:space="0" w:color="auto"/>
            <w:right w:val="none" w:sz="0" w:space="0" w:color="auto"/>
          </w:divBdr>
        </w:div>
        <w:div w:id="328213495">
          <w:marLeft w:val="0"/>
          <w:marRight w:val="0"/>
          <w:marTop w:val="0"/>
          <w:marBottom w:val="0"/>
          <w:divBdr>
            <w:top w:val="none" w:sz="0" w:space="0" w:color="auto"/>
            <w:left w:val="none" w:sz="0" w:space="0" w:color="auto"/>
            <w:bottom w:val="none" w:sz="0" w:space="0" w:color="auto"/>
            <w:right w:val="none" w:sz="0" w:space="0" w:color="auto"/>
          </w:divBdr>
        </w:div>
        <w:div w:id="1397705456">
          <w:marLeft w:val="0"/>
          <w:marRight w:val="0"/>
          <w:marTop w:val="0"/>
          <w:marBottom w:val="0"/>
          <w:divBdr>
            <w:top w:val="none" w:sz="0" w:space="0" w:color="auto"/>
            <w:left w:val="none" w:sz="0" w:space="0" w:color="auto"/>
            <w:bottom w:val="none" w:sz="0" w:space="0" w:color="auto"/>
            <w:right w:val="none" w:sz="0" w:space="0" w:color="auto"/>
          </w:divBdr>
        </w:div>
        <w:div w:id="1972589070">
          <w:marLeft w:val="0"/>
          <w:marRight w:val="0"/>
          <w:marTop w:val="0"/>
          <w:marBottom w:val="0"/>
          <w:divBdr>
            <w:top w:val="none" w:sz="0" w:space="0" w:color="auto"/>
            <w:left w:val="none" w:sz="0" w:space="0" w:color="auto"/>
            <w:bottom w:val="none" w:sz="0" w:space="0" w:color="auto"/>
            <w:right w:val="none" w:sz="0" w:space="0" w:color="auto"/>
          </w:divBdr>
        </w:div>
        <w:div w:id="33621888">
          <w:marLeft w:val="0"/>
          <w:marRight w:val="0"/>
          <w:marTop w:val="0"/>
          <w:marBottom w:val="0"/>
          <w:divBdr>
            <w:top w:val="none" w:sz="0" w:space="0" w:color="auto"/>
            <w:left w:val="none" w:sz="0" w:space="0" w:color="auto"/>
            <w:bottom w:val="none" w:sz="0" w:space="0" w:color="auto"/>
            <w:right w:val="none" w:sz="0" w:space="0" w:color="auto"/>
          </w:divBdr>
        </w:div>
        <w:div w:id="1311516555">
          <w:marLeft w:val="0"/>
          <w:marRight w:val="0"/>
          <w:marTop w:val="0"/>
          <w:marBottom w:val="0"/>
          <w:divBdr>
            <w:top w:val="none" w:sz="0" w:space="0" w:color="auto"/>
            <w:left w:val="none" w:sz="0" w:space="0" w:color="auto"/>
            <w:bottom w:val="none" w:sz="0" w:space="0" w:color="auto"/>
            <w:right w:val="none" w:sz="0" w:space="0" w:color="auto"/>
          </w:divBdr>
        </w:div>
        <w:div w:id="529339044">
          <w:marLeft w:val="0"/>
          <w:marRight w:val="0"/>
          <w:marTop w:val="0"/>
          <w:marBottom w:val="0"/>
          <w:divBdr>
            <w:top w:val="none" w:sz="0" w:space="0" w:color="auto"/>
            <w:left w:val="none" w:sz="0" w:space="0" w:color="auto"/>
            <w:bottom w:val="none" w:sz="0" w:space="0" w:color="auto"/>
            <w:right w:val="none" w:sz="0" w:space="0" w:color="auto"/>
          </w:divBdr>
        </w:div>
        <w:div w:id="542406355">
          <w:marLeft w:val="0"/>
          <w:marRight w:val="0"/>
          <w:marTop w:val="0"/>
          <w:marBottom w:val="0"/>
          <w:divBdr>
            <w:top w:val="none" w:sz="0" w:space="0" w:color="auto"/>
            <w:left w:val="none" w:sz="0" w:space="0" w:color="auto"/>
            <w:bottom w:val="none" w:sz="0" w:space="0" w:color="auto"/>
            <w:right w:val="none" w:sz="0" w:space="0" w:color="auto"/>
          </w:divBdr>
        </w:div>
        <w:div w:id="866412538">
          <w:marLeft w:val="0"/>
          <w:marRight w:val="0"/>
          <w:marTop w:val="0"/>
          <w:marBottom w:val="0"/>
          <w:divBdr>
            <w:top w:val="none" w:sz="0" w:space="0" w:color="auto"/>
            <w:left w:val="none" w:sz="0" w:space="0" w:color="auto"/>
            <w:bottom w:val="none" w:sz="0" w:space="0" w:color="auto"/>
            <w:right w:val="none" w:sz="0" w:space="0" w:color="auto"/>
          </w:divBdr>
        </w:div>
        <w:div w:id="47077875">
          <w:marLeft w:val="0"/>
          <w:marRight w:val="0"/>
          <w:marTop w:val="0"/>
          <w:marBottom w:val="0"/>
          <w:divBdr>
            <w:top w:val="none" w:sz="0" w:space="0" w:color="auto"/>
            <w:left w:val="none" w:sz="0" w:space="0" w:color="auto"/>
            <w:bottom w:val="none" w:sz="0" w:space="0" w:color="auto"/>
            <w:right w:val="none" w:sz="0" w:space="0" w:color="auto"/>
          </w:divBdr>
        </w:div>
        <w:div w:id="1347168798">
          <w:marLeft w:val="0"/>
          <w:marRight w:val="0"/>
          <w:marTop w:val="0"/>
          <w:marBottom w:val="0"/>
          <w:divBdr>
            <w:top w:val="none" w:sz="0" w:space="0" w:color="auto"/>
            <w:left w:val="none" w:sz="0" w:space="0" w:color="auto"/>
            <w:bottom w:val="none" w:sz="0" w:space="0" w:color="auto"/>
            <w:right w:val="none" w:sz="0" w:space="0" w:color="auto"/>
          </w:divBdr>
        </w:div>
      </w:divsChild>
    </w:div>
    <w:div w:id="1677726524">
      <w:bodyDiv w:val="1"/>
      <w:marLeft w:val="0"/>
      <w:marRight w:val="0"/>
      <w:marTop w:val="0"/>
      <w:marBottom w:val="0"/>
      <w:divBdr>
        <w:top w:val="none" w:sz="0" w:space="0" w:color="auto"/>
        <w:left w:val="none" w:sz="0" w:space="0" w:color="auto"/>
        <w:bottom w:val="none" w:sz="0" w:space="0" w:color="auto"/>
        <w:right w:val="none" w:sz="0" w:space="0" w:color="auto"/>
      </w:divBdr>
    </w:div>
    <w:div w:id="1696998739">
      <w:bodyDiv w:val="1"/>
      <w:marLeft w:val="0"/>
      <w:marRight w:val="0"/>
      <w:marTop w:val="0"/>
      <w:marBottom w:val="0"/>
      <w:divBdr>
        <w:top w:val="none" w:sz="0" w:space="0" w:color="auto"/>
        <w:left w:val="none" w:sz="0" w:space="0" w:color="auto"/>
        <w:bottom w:val="none" w:sz="0" w:space="0" w:color="auto"/>
        <w:right w:val="none" w:sz="0" w:space="0" w:color="auto"/>
      </w:divBdr>
      <w:divsChild>
        <w:div w:id="1297681615">
          <w:marLeft w:val="0"/>
          <w:marRight w:val="0"/>
          <w:marTop w:val="0"/>
          <w:marBottom w:val="0"/>
          <w:divBdr>
            <w:top w:val="none" w:sz="0" w:space="0" w:color="auto"/>
            <w:left w:val="none" w:sz="0" w:space="0" w:color="auto"/>
            <w:bottom w:val="none" w:sz="0" w:space="0" w:color="auto"/>
            <w:right w:val="none" w:sz="0" w:space="0" w:color="auto"/>
          </w:divBdr>
        </w:div>
        <w:div w:id="1639845576">
          <w:marLeft w:val="0"/>
          <w:marRight w:val="0"/>
          <w:marTop w:val="0"/>
          <w:marBottom w:val="0"/>
          <w:divBdr>
            <w:top w:val="none" w:sz="0" w:space="0" w:color="auto"/>
            <w:left w:val="none" w:sz="0" w:space="0" w:color="auto"/>
            <w:bottom w:val="none" w:sz="0" w:space="0" w:color="auto"/>
            <w:right w:val="none" w:sz="0" w:space="0" w:color="auto"/>
          </w:divBdr>
        </w:div>
        <w:div w:id="742066531">
          <w:marLeft w:val="0"/>
          <w:marRight w:val="0"/>
          <w:marTop w:val="0"/>
          <w:marBottom w:val="0"/>
          <w:divBdr>
            <w:top w:val="none" w:sz="0" w:space="0" w:color="auto"/>
            <w:left w:val="none" w:sz="0" w:space="0" w:color="auto"/>
            <w:bottom w:val="none" w:sz="0" w:space="0" w:color="auto"/>
            <w:right w:val="none" w:sz="0" w:space="0" w:color="auto"/>
          </w:divBdr>
        </w:div>
        <w:div w:id="767577879">
          <w:marLeft w:val="0"/>
          <w:marRight w:val="0"/>
          <w:marTop w:val="0"/>
          <w:marBottom w:val="0"/>
          <w:divBdr>
            <w:top w:val="none" w:sz="0" w:space="0" w:color="auto"/>
            <w:left w:val="none" w:sz="0" w:space="0" w:color="auto"/>
            <w:bottom w:val="none" w:sz="0" w:space="0" w:color="auto"/>
            <w:right w:val="none" w:sz="0" w:space="0" w:color="auto"/>
          </w:divBdr>
        </w:div>
        <w:div w:id="1071585170">
          <w:marLeft w:val="0"/>
          <w:marRight w:val="0"/>
          <w:marTop w:val="0"/>
          <w:marBottom w:val="0"/>
          <w:divBdr>
            <w:top w:val="none" w:sz="0" w:space="0" w:color="auto"/>
            <w:left w:val="none" w:sz="0" w:space="0" w:color="auto"/>
            <w:bottom w:val="none" w:sz="0" w:space="0" w:color="auto"/>
            <w:right w:val="none" w:sz="0" w:space="0" w:color="auto"/>
          </w:divBdr>
        </w:div>
        <w:div w:id="1368947650">
          <w:marLeft w:val="0"/>
          <w:marRight w:val="0"/>
          <w:marTop w:val="0"/>
          <w:marBottom w:val="0"/>
          <w:divBdr>
            <w:top w:val="none" w:sz="0" w:space="0" w:color="auto"/>
            <w:left w:val="none" w:sz="0" w:space="0" w:color="auto"/>
            <w:bottom w:val="none" w:sz="0" w:space="0" w:color="auto"/>
            <w:right w:val="none" w:sz="0" w:space="0" w:color="auto"/>
          </w:divBdr>
        </w:div>
        <w:div w:id="2010255974">
          <w:marLeft w:val="0"/>
          <w:marRight w:val="0"/>
          <w:marTop w:val="0"/>
          <w:marBottom w:val="0"/>
          <w:divBdr>
            <w:top w:val="none" w:sz="0" w:space="0" w:color="auto"/>
            <w:left w:val="none" w:sz="0" w:space="0" w:color="auto"/>
            <w:bottom w:val="none" w:sz="0" w:space="0" w:color="auto"/>
            <w:right w:val="none" w:sz="0" w:space="0" w:color="auto"/>
          </w:divBdr>
        </w:div>
        <w:div w:id="1458912183">
          <w:marLeft w:val="0"/>
          <w:marRight w:val="0"/>
          <w:marTop w:val="0"/>
          <w:marBottom w:val="0"/>
          <w:divBdr>
            <w:top w:val="none" w:sz="0" w:space="0" w:color="auto"/>
            <w:left w:val="none" w:sz="0" w:space="0" w:color="auto"/>
            <w:bottom w:val="none" w:sz="0" w:space="0" w:color="auto"/>
            <w:right w:val="none" w:sz="0" w:space="0" w:color="auto"/>
          </w:divBdr>
        </w:div>
        <w:div w:id="1922173737">
          <w:marLeft w:val="0"/>
          <w:marRight w:val="0"/>
          <w:marTop w:val="0"/>
          <w:marBottom w:val="0"/>
          <w:divBdr>
            <w:top w:val="none" w:sz="0" w:space="0" w:color="auto"/>
            <w:left w:val="none" w:sz="0" w:space="0" w:color="auto"/>
            <w:bottom w:val="none" w:sz="0" w:space="0" w:color="auto"/>
            <w:right w:val="none" w:sz="0" w:space="0" w:color="auto"/>
          </w:divBdr>
        </w:div>
        <w:div w:id="962267129">
          <w:marLeft w:val="0"/>
          <w:marRight w:val="0"/>
          <w:marTop w:val="0"/>
          <w:marBottom w:val="0"/>
          <w:divBdr>
            <w:top w:val="none" w:sz="0" w:space="0" w:color="auto"/>
            <w:left w:val="none" w:sz="0" w:space="0" w:color="auto"/>
            <w:bottom w:val="none" w:sz="0" w:space="0" w:color="auto"/>
            <w:right w:val="none" w:sz="0" w:space="0" w:color="auto"/>
          </w:divBdr>
        </w:div>
        <w:div w:id="1391996332">
          <w:marLeft w:val="0"/>
          <w:marRight w:val="0"/>
          <w:marTop w:val="0"/>
          <w:marBottom w:val="0"/>
          <w:divBdr>
            <w:top w:val="none" w:sz="0" w:space="0" w:color="auto"/>
            <w:left w:val="none" w:sz="0" w:space="0" w:color="auto"/>
            <w:bottom w:val="none" w:sz="0" w:space="0" w:color="auto"/>
            <w:right w:val="none" w:sz="0" w:space="0" w:color="auto"/>
          </w:divBdr>
        </w:div>
        <w:div w:id="721289677">
          <w:marLeft w:val="0"/>
          <w:marRight w:val="0"/>
          <w:marTop w:val="0"/>
          <w:marBottom w:val="0"/>
          <w:divBdr>
            <w:top w:val="none" w:sz="0" w:space="0" w:color="auto"/>
            <w:left w:val="none" w:sz="0" w:space="0" w:color="auto"/>
            <w:bottom w:val="none" w:sz="0" w:space="0" w:color="auto"/>
            <w:right w:val="none" w:sz="0" w:space="0" w:color="auto"/>
          </w:divBdr>
        </w:div>
        <w:div w:id="445347584">
          <w:marLeft w:val="0"/>
          <w:marRight w:val="0"/>
          <w:marTop w:val="0"/>
          <w:marBottom w:val="0"/>
          <w:divBdr>
            <w:top w:val="none" w:sz="0" w:space="0" w:color="auto"/>
            <w:left w:val="none" w:sz="0" w:space="0" w:color="auto"/>
            <w:bottom w:val="none" w:sz="0" w:space="0" w:color="auto"/>
            <w:right w:val="none" w:sz="0" w:space="0" w:color="auto"/>
          </w:divBdr>
        </w:div>
        <w:div w:id="1812625934">
          <w:marLeft w:val="0"/>
          <w:marRight w:val="0"/>
          <w:marTop w:val="0"/>
          <w:marBottom w:val="0"/>
          <w:divBdr>
            <w:top w:val="none" w:sz="0" w:space="0" w:color="auto"/>
            <w:left w:val="none" w:sz="0" w:space="0" w:color="auto"/>
            <w:bottom w:val="none" w:sz="0" w:space="0" w:color="auto"/>
            <w:right w:val="none" w:sz="0" w:space="0" w:color="auto"/>
          </w:divBdr>
        </w:div>
        <w:div w:id="437218383">
          <w:marLeft w:val="0"/>
          <w:marRight w:val="0"/>
          <w:marTop w:val="0"/>
          <w:marBottom w:val="0"/>
          <w:divBdr>
            <w:top w:val="none" w:sz="0" w:space="0" w:color="auto"/>
            <w:left w:val="none" w:sz="0" w:space="0" w:color="auto"/>
            <w:bottom w:val="none" w:sz="0" w:space="0" w:color="auto"/>
            <w:right w:val="none" w:sz="0" w:space="0" w:color="auto"/>
          </w:divBdr>
        </w:div>
        <w:div w:id="835726478">
          <w:marLeft w:val="0"/>
          <w:marRight w:val="0"/>
          <w:marTop w:val="0"/>
          <w:marBottom w:val="0"/>
          <w:divBdr>
            <w:top w:val="none" w:sz="0" w:space="0" w:color="auto"/>
            <w:left w:val="none" w:sz="0" w:space="0" w:color="auto"/>
            <w:bottom w:val="none" w:sz="0" w:space="0" w:color="auto"/>
            <w:right w:val="none" w:sz="0" w:space="0" w:color="auto"/>
          </w:divBdr>
        </w:div>
        <w:div w:id="1639919795">
          <w:marLeft w:val="0"/>
          <w:marRight w:val="0"/>
          <w:marTop w:val="0"/>
          <w:marBottom w:val="0"/>
          <w:divBdr>
            <w:top w:val="none" w:sz="0" w:space="0" w:color="auto"/>
            <w:left w:val="none" w:sz="0" w:space="0" w:color="auto"/>
            <w:bottom w:val="none" w:sz="0" w:space="0" w:color="auto"/>
            <w:right w:val="none" w:sz="0" w:space="0" w:color="auto"/>
          </w:divBdr>
        </w:div>
        <w:div w:id="1751654515">
          <w:marLeft w:val="0"/>
          <w:marRight w:val="0"/>
          <w:marTop w:val="0"/>
          <w:marBottom w:val="0"/>
          <w:divBdr>
            <w:top w:val="none" w:sz="0" w:space="0" w:color="auto"/>
            <w:left w:val="none" w:sz="0" w:space="0" w:color="auto"/>
            <w:bottom w:val="none" w:sz="0" w:space="0" w:color="auto"/>
            <w:right w:val="none" w:sz="0" w:space="0" w:color="auto"/>
          </w:divBdr>
        </w:div>
        <w:div w:id="2105415292">
          <w:marLeft w:val="0"/>
          <w:marRight w:val="0"/>
          <w:marTop w:val="0"/>
          <w:marBottom w:val="0"/>
          <w:divBdr>
            <w:top w:val="none" w:sz="0" w:space="0" w:color="auto"/>
            <w:left w:val="none" w:sz="0" w:space="0" w:color="auto"/>
            <w:bottom w:val="none" w:sz="0" w:space="0" w:color="auto"/>
            <w:right w:val="none" w:sz="0" w:space="0" w:color="auto"/>
          </w:divBdr>
        </w:div>
        <w:div w:id="452017621">
          <w:marLeft w:val="0"/>
          <w:marRight w:val="0"/>
          <w:marTop w:val="0"/>
          <w:marBottom w:val="0"/>
          <w:divBdr>
            <w:top w:val="none" w:sz="0" w:space="0" w:color="auto"/>
            <w:left w:val="none" w:sz="0" w:space="0" w:color="auto"/>
            <w:bottom w:val="none" w:sz="0" w:space="0" w:color="auto"/>
            <w:right w:val="none" w:sz="0" w:space="0" w:color="auto"/>
          </w:divBdr>
        </w:div>
        <w:div w:id="975065012">
          <w:marLeft w:val="0"/>
          <w:marRight w:val="0"/>
          <w:marTop w:val="0"/>
          <w:marBottom w:val="0"/>
          <w:divBdr>
            <w:top w:val="none" w:sz="0" w:space="0" w:color="auto"/>
            <w:left w:val="none" w:sz="0" w:space="0" w:color="auto"/>
            <w:bottom w:val="none" w:sz="0" w:space="0" w:color="auto"/>
            <w:right w:val="none" w:sz="0" w:space="0" w:color="auto"/>
          </w:divBdr>
        </w:div>
        <w:div w:id="993335346">
          <w:marLeft w:val="0"/>
          <w:marRight w:val="0"/>
          <w:marTop w:val="0"/>
          <w:marBottom w:val="0"/>
          <w:divBdr>
            <w:top w:val="none" w:sz="0" w:space="0" w:color="auto"/>
            <w:left w:val="none" w:sz="0" w:space="0" w:color="auto"/>
            <w:bottom w:val="none" w:sz="0" w:space="0" w:color="auto"/>
            <w:right w:val="none" w:sz="0" w:space="0" w:color="auto"/>
          </w:divBdr>
        </w:div>
        <w:div w:id="1285573963">
          <w:marLeft w:val="0"/>
          <w:marRight w:val="0"/>
          <w:marTop w:val="0"/>
          <w:marBottom w:val="0"/>
          <w:divBdr>
            <w:top w:val="none" w:sz="0" w:space="0" w:color="auto"/>
            <w:left w:val="none" w:sz="0" w:space="0" w:color="auto"/>
            <w:bottom w:val="none" w:sz="0" w:space="0" w:color="auto"/>
            <w:right w:val="none" w:sz="0" w:space="0" w:color="auto"/>
          </w:divBdr>
        </w:div>
        <w:div w:id="1294601652">
          <w:marLeft w:val="0"/>
          <w:marRight w:val="0"/>
          <w:marTop w:val="0"/>
          <w:marBottom w:val="0"/>
          <w:divBdr>
            <w:top w:val="none" w:sz="0" w:space="0" w:color="auto"/>
            <w:left w:val="none" w:sz="0" w:space="0" w:color="auto"/>
            <w:bottom w:val="none" w:sz="0" w:space="0" w:color="auto"/>
            <w:right w:val="none" w:sz="0" w:space="0" w:color="auto"/>
          </w:divBdr>
        </w:div>
        <w:div w:id="1221092359">
          <w:marLeft w:val="0"/>
          <w:marRight w:val="0"/>
          <w:marTop w:val="0"/>
          <w:marBottom w:val="0"/>
          <w:divBdr>
            <w:top w:val="none" w:sz="0" w:space="0" w:color="auto"/>
            <w:left w:val="none" w:sz="0" w:space="0" w:color="auto"/>
            <w:bottom w:val="none" w:sz="0" w:space="0" w:color="auto"/>
            <w:right w:val="none" w:sz="0" w:space="0" w:color="auto"/>
          </w:divBdr>
        </w:div>
        <w:div w:id="2016378391">
          <w:marLeft w:val="0"/>
          <w:marRight w:val="0"/>
          <w:marTop w:val="0"/>
          <w:marBottom w:val="0"/>
          <w:divBdr>
            <w:top w:val="none" w:sz="0" w:space="0" w:color="auto"/>
            <w:left w:val="none" w:sz="0" w:space="0" w:color="auto"/>
            <w:bottom w:val="none" w:sz="0" w:space="0" w:color="auto"/>
            <w:right w:val="none" w:sz="0" w:space="0" w:color="auto"/>
          </w:divBdr>
        </w:div>
        <w:div w:id="1578785188">
          <w:marLeft w:val="0"/>
          <w:marRight w:val="0"/>
          <w:marTop w:val="0"/>
          <w:marBottom w:val="0"/>
          <w:divBdr>
            <w:top w:val="none" w:sz="0" w:space="0" w:color="auto"/>
            <w:left w:val="none" w:sz="0" w:space="0" w:color="auto"/>
            <w:bottom w:val="none" w:sz="0" w:space="0" w:color="auto"/>
            <w:right w:val="none" w:sz="0" w:space="0" w:color="auto"/>
          </w:divBdr>
        </w:div>
        <w:div w:id="84687861">
          <w:marLeft w:val="0"/>
          <w:marRight w:val="0"/>
          <w:marTop w:val="0"/>
          <w:marBottom w:val="0"/>
          <w:divBdr>
            <w:top w:val="none" w:sz="0" w:space="0" w:color="auto"/>
            <w:left w:val="none" w:sz="0" w:space="0" w:color="auto"/>
            <w:bottom w:val="none" w:sz="0" w:space="0" w:color="auto"/>
            <w:right w:val="none" w:sz="0" w:space="0" w:color="auto"/>
          </w:divBdr>
        </w:div>
        <w:div w:id="796682118">
          <w:marLeft w:val="0"/>
          <w:marRight w:val="0"/>
          <w:marTop w:val="0"/>
          <w:marBottom w:val="0"/>
          <w:divBdr>
            <w:top w:val="none" w:sz="0" w:space="0" w:color="auto"/>
            <w:left w:val="none" w:sz="0" w:space="0" w:color="auto"/>
            <w:bottom w:val="none" w:sz="0" w:space="0" w:color="auto"/>
            <w:right w:val="none" w:sz="0" w:space="0" w:color="auto"/>
          </w:divBdr>
        </w:div>
        <w:div w:id="368647333">
          <w:marLeft w:val="0"/>
          <w:marRight w:val="0"/>
          <w:marTop w:val="0"/>
          <w:marBottom w:val="0"/>
          <w:divBdr>
            <w:top w:val="none" w:sz="0" w:space="0" w:color="auto"/>
            <w:left w:val="none" w:sz="0" w:space="0" w:color="auto"/>
            <w:bottom w:val="none" w:sz="0" w:space="0" w:color="auto"/>
            <w:right w:val="none" w:sz="0" w:space="0" w:color="auto"/>
          </w:divBdr>
        </w:div>
      </w:divsChild>
    </w:div>
    <w:div w:id="20800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mo.uconn.edu/ms4/basics/permit.htm" TargetMode="External"/><Relationship Id="rId13" Type="http://schemas.openxmlformats.org/officeDocument/2006/relationships/hyperlink" Target="https://www.greenwichct.gov/DocumentCenter/View/446/Complete-Drainage-Manual-No-Appendix-PDF" TargetMode="External"/><Relationship Id="rId18" Type="http://schemas.openxmlformats.org/officeDocument/2006/relationships/hyperlink" Target="https://www.mass.gov/files/documents/2017/11/09/Connection%20or%20discharge%20to%20any%20MassDOT%20drainage%20system%20%28SOP%29.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entralmastormwater.org/sites/centralmastormwater/files/uploads/construction_inspection_sop_final.pdf" TargetMode="External"/><Relationship Id="rId17" Type="http://schemas.openxmlformats.org/officeDocument/2006/relationships/hyperlink" Target="http://nemo.uconn.edu/ms4/pubs/CTMS4_interconnect_letter.docx" TargetMode="External"/><Relationship Id="rId2" Type="http://schemas.openxmlformats.org/officeDocument/2006/relationships/numbering" Target="numbering.xml"/><Relationship Id="rId16" Type="http://schemas.openxmlformats.org/officeDocument/2006/relationships/hyperlink" Target="http://www.ci.guilford.ct.us/wp-content/uploads/PZ-REGS-0512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enwichct.gov/DocumentCenter/View/446/Complete-Drainage-Manual-No-Appendix-PDF" TargetMode="External"/><Relationship Id="rId5" Type="http://schemas.openxmlformats.org/officeDocument/2006/relationships/webSettings" Target="webSettings.xml"/><Relationship Id="rId15" Type="http://schemas.openxmlformats.org/officeDocument/2006/relationships/hyperlink" Target="https://library.municode.com/ct/bristol/codes/code_of_ordinances?nodeId=PTIICOOR_CH22WASESEDI_ARTVSTWACO" TargetMode="External"/><Relationship Id="rId10" Type="http://schemas.openxmlformats.org/officeDocument/2006/relationships/hyperlink" Target="http://www.mansfieldct.gov/content/1914/2787/2791.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eenwichct.gov/DocumentCenter/View/446/Complete-Drainage-Manual-No-Appendix-PDF" TargetMode="External"/><Relationship Id="rId14" Type="http://schemas.openxmlformats.org/officeDocument/2006/relationships/hyperlink" Target="https://www.bridgeportct.gov/filestorage/341650/341652/345382/Storm__Water_Regul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8279B-906B-B447-A9D2-B95626F3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Amanda</dc:creator>
  <cp:keywords/>
  <dc:description/>
  <cp:lastModifiedBy>Ryan, Amanda</cp:lastModifiedBy>
  <cp:revision>2</cp:revision>
  <cp:lastPrinted>2019-04-08T15:00:00Z</cp:lastPrinted>
  <dcterms:created xsi:type="dcterms:W3CDTF">2019-04-22T19:41:00Z</dcterms:created>
  <dcterms:modified xsi:type="dcterms:W3CDTF">2019-04-22T19:41:00Z</dcterms:modified>
</cp:coreProperties>
</file>